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8911F" w14:textId="77777777" w:rsidR="00564AF9" w:rsidRDefault="00564AF9" w:rsidP="00701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noProof/>
        </w:rPr>
        <w:drawing>
          <wp:inline distT="0" distB="0" distL="0" distR="0" wp14:anchorId="182337B1" wp14:editId="6A66A2C8">
            <wp:extent cx="5943600" cy="1064260"/>
            <wp:effectExtent l="0" t="0" r="0" b="2540"/>
            <wp:docPr id="1" name="Picture 1" descr="C:\Users\btkfotitkar\Desktop\BTK03-1\2016-2017\fejlec 2017\új\BMK r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btkfotitkar\Desktop\BTK03-1\2016-2017\fejlec 2017\új\BMK r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9452EB" w14:textId="77777777" w:rsidR="00564AF9" w:rsidRDefault="00564AF9" w:rsidP="00701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213DC722" w14:textId="77777777" w:rsidR="00701155" w:rsidRDefault="00701155" w:rsidP="00701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PLAN OPERAŢIONAL 2020–2021</w:t>
      </w:r>
    </w:p>
    <w:p w14:paraId="5A0D1AF2" w14:textId="77777777" w:rsidR="00701155" w:rsidRDefault="00701155" w:rsidP="00701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FACULTATEA DE LITERE ŞI ARTE</w:t>
      </w:r>
    </w:p>
    <w:p w14:paraId="43CFAD93" w14:textId="77777777" w:rsidR="00701155" w:rsidRDefault="00701155" w:rsidP="007011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142BD51" w14:textId="77777777" w:rsidR="00701155" w:rsidRDefault="00701155" w:rsidP="007011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86588E5" w14:textId="77777777" w:rsidR="00701155" w:rsidRDefault="00701155" w:rsidP="00701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În anul universitar 2020-2021 propunem realizarea următoarelor evenimente și programe:</w:t>
      </w:r>
    </w:p>
    <w:p w14:paraId="7A418311" w14:textId="77777777" w:rsidR="00701155" w:rsidRDefault="00701155" w:rsidP="00701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E4E2720" w14:textId="77777777" w:rsidR="00701155" w:rsidRPr="00701155" w:rsidRDefault="00701155" w:rsidP="00701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hu-HU"/>
        </w:rPr>
      </w:pPr>
      <w:r w:rsidRPr="0070115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Departamentul de Limb</w:t>
      </w:r>
      <w:r w:rsidRPr="00701155"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 xml:space="preserve">ă </w:t>
      </w:r>
      <w:proofErr w:type="spellStart"/>
      <w:r w:rsidRPr="00701155"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>și</w:t>
      </w:r>
      <w:proofErr w:type="spellEnd"/>
      <w:r w:rsidRPr="00701155"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 xml:space="preserve"> </w:t>
      </w:r>
      <w:proofErr w:type="spellStart"/>
      <w:r w:rsidRPr="00701155"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>Literatură</w:t>
      </w:r>
      <w:proofErr w:type="spellEnd"/>
    </w:p>
    <w:p w14:paraId="573FCB85" w14:textId="77777777" w:rsidR="00701155" w:rsidRDefault="00701155" w:rsidP="007011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56F7F70" w14:textId="77777777" w:rsidR="00701155" w:rsidRPr="00701155" w:rsidRDefault="00701155" w:rsidP="00701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Programul de studiu: Limba și literatura engleză</w:t>
      </w:r>
    </w:p>
    <w:tbl>
      <w:tblPr>
        <w:tblStyle w:val="TableGrid"/>
        <w:tblW w:w="12950" w:type="dxa"/>
        <w:tblLayout w:type="fixed"/>
        <w:tblLook w:val="04A0" w:firstRow="1" w:lastRow="0" w:firstColumn="1" w:lastColumn="0" w:noHBand="0" w:noVBand="1"/>
      </w:tblPr>
      <w:tblGrid>
        <w:gridCol w:w="557"/>
        <w:gridCol w:w="2251"/>
        <w:gridCol w:w="1710"/>
        <w:gridCol w:w="1890"/>
        <w:gridCol w:w="1800"/>
        <w:gridCol w:w="1800"/>
        <w:gridCol w:w="1673"/>
        <w:gridCol w:w="1269"/>
      </w:tblGrid>
      <w:tr w:rsidR="00701155" w14:paraId="2BC87B0A" w14:textId="77777777" w:rsidTr="001A21E2">
        <w:tc>
          <w:tcPr>
            <w:tcW w:w="557" w:type="dxa"/>
          </w:tcPr>
          <w:p w14:paraId="6178C886" w14:textId="77777777" w:rsidR="00701155" w:rsidRDefault="00701155" w:rsidP="001A21E2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br w:type="page"/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Nr.</w:t>
            </w:r>
          </w:p>
        </w:tc>
        <w:tc>
          <w:tcPr>
            <w:tcW w:w="2251" w:type="dxa"/>
          </w:tcPr>
          <w:p w14:paraId="71B1988A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Denumire eveniment/program</w:t>
            </w:r>
          </w:p>
        </w:tc>
        <w:tc>
          <w:tcPr>
            <w:tcW w:w="1710" w:type="dxa"/>
          </w:tcPr>
          <w:p w14:paraId="4535DA7F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Scop</w:t>
            </w:r>
          </w:p>
        </w:tc>
        <w:tc>
          <w:tcPr>
            <w:tcW w:w="1890" w:type="dxa"/>
          </w:tcPr>
          <w:p w14:paraId="3E0C176C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Sarcini</w:t>
            </w:r>
          </w:p>
        </w:tc>
        <w:tc>
          <w:tcPr>
            <w:tcW w:w="1800" w:type="dxa"/>
          </w:tcPr>
          <w:p w14:paraId="70EB698A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Desfășurarea planului de acțiune</w:t>
            </w:r>
          </w:p>
        </w:tc>
        <w:tc>
          <w:tcPr>
            <w:tcW w:w="1800" w:type="dxa"/>
          </w:tcPr>
          <w:p w14:paraId="123CD523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Surse financiare</w:t>
            </w:r>
          </w:p>
        </w:tc>
        <w:tc>
          <w:tcPr>
            <w:tcW w:w="1673" w:type="dxa"/>
          </w:tcPr>
          <w:p w14:paraId="42C958E3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Responsabil</w:t>
            </w:r>
          </w:p>
        </w:tc>
        <w:tc>
          <w:tcPr>
            <w:tcW w:w="1269" w:type="dxa"/>
          </w:tcPr>
          <w:p w14:paraId="4163C6A5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Termen</w:t>
            </w:r>
          </w:p>
        </w:tc>
      </w:tr>
      <w:tr w:rsidR="00701155" w14:paraId="6AAD6DA7" w14:textId="77777777" w:rsidTr="001A21E2">
        <w:tc>
          <w:tcPr>
            <w:tcW w:w="557" w:type="dxa"/>
          </w:tcPr>
          <w:p w14:paraId="4524F2F8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2251" w:type="dxa"/>
          </w:tcPr>
          <w:p w14:paraId="3589E0BF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Revizuirea planului de învățământ </w:t>
            </w:r>
          </w:p>
        </w:tc>
        <w:tc>
          <w:tcPr>
            <w:tcW w:w="1710" w:type="dxa"/>
          </w:tcPr>
          <w:p w14:paraId="057FD243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regândirea planului în ceea ce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priveşte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disciplinele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opţionale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</w:p>
          <w:p w14:paraId="13B203C6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adaptarea la cerințele pieței de muncă </w:t>
            </w:r>
          </w:p>
          <w:p w14:paraId="2F477595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</w:tcPr>
          <w:p w14:paraId="6376A6E0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reorganizarea planului cu atenție specială la disciplinele opționale</w:t>
            </w:r>
          </w:p>
        </w:tc>
        <w:tc>
          <w:tcPr>
            <w:tcW w:w="1800" w:type="dxa"/>
          </w:tcPr>
          <w:p w14:paraId="59ECBFBB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-pregătirea variantei planului de învățământ propus spre avizarea Departamentului</w:t>
            </w:r>
          </w:p>
        </w:tc>
        <w:tc>
          <w:tcPr>
            <w:tcW w:w="1800" w:type="dxa"/>
          </w:tcPr>
          <w:p w14:paraId="6A845966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14:paraId="7266908B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Responsabil: dr.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Bökös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Borbála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,</w:t>
            </w:r>
          </w:p>
          <w:p w14:paraId="63C41350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participă toate cadrele didactice</w:t>
            </w:r>
          </w:p>
        </w:tc>
        <w:tc>
          <w:tcPr>
            <w:tcW w:w="1269" w:type="dxa"/>
          </w:tcPr>
          <w:p w14:paraId="7425D6C6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ianuarie – februarie 2021</w:t>
            </w:r>
          </w:p>
        </w:tc>
      </w:tr>
      <w:tr w:rsidR="00701155" w14:paraId="2581F031" w14:textId="77777777" w:rsidTr="001A21E2">
        <w:tc>
          <w:tcPr>
            <w:tcW w:w="557" w:type="dxa"/>
          </w:tcPr>
          <w:p w14:paraId="1A548619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2251" w:type="dxa"/>
          </w:tcPr>
          <w:p w14:paraId="37A92C2C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Evenimente organizate de Centrul de Excelență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Janus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Panonius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atelierul de limba și literatura engleză</w:t>
            </w:r>
          </w:p>
        </w:tc>
        <w:tc>
          <w:tcPr>
            <w:tcW w:w="1710" w:type="dxa"/>
          </w:tcPr>
          <w:p w14:paraId="70106B93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-sprijinirea studenților talentați prin oferirea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posibilității de a organiza, a crea, a prezenta activitățile lor</w:t>
            </w:r>
          </w:p>
          <w:p w14:paraId="40FBCD34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</w:tcPr>
          <w:p w14:paraId="16FC25D3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-organizarea, promovarea și desfășurarea evenimentelor.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Dorim să organizăm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workshopuri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în limba engleză cu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invitaţi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străini. + o publicație în lb. engleză </w:t>
            </w:r>
          </w:p>
        </w:tc>
        <w:tc>
          <w:tcPr>
            <w:tcW w:w="1800" w:type="dxa"/>
          </w:tcPr>
          <w:p w14:paraId="6243D2A3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-pregătirea și desfășurarea evenimentelor</w:t>
            </w:r>
          </w:p>
        </w:tc>
        <w:tc>
          <w:tcPr>
            <w:tcW w:w="1800" w:type="dxa"/>
          </w:tcPr>
          <w:p w14:paraId="5EF49FE3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Surse alocate centrului de excelență</w:t>
            </w:r>
          </w:p>
        </w:tc>
        <w:tc>
          <w:tcPr>
            <w:tcW w:w="1673" w:type="dxa"/>
          </w:tcPr>
          <w:p w14:paraId="69A6BE26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Colectivul de limba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literatura engleză</w:t>
            </w:r>
          </w:p>
          <w:p w14:paraId="3CD9AD38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69" w:type="dxa"/>
          </w:tcPr>
          <w:p w14:paraId="05D70906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pe tot parcursul anului</w:t>
            </w:r>
          </w:p>
        </w:tc>
      </w:tr>
      <w:tr w:rsidR="00701155" w14:paraId="74F78B74" w14:textId="77777777" w:rsidTr="001A21E2">
        <w:tc>
          <w:tcPr>
            <w:tcW w:w="557" w:type="dxa"/>
          </w:tcPr>
          <w:p w14:paraId="04E84672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</w:t>
            </w:r>
          </w:p>
        </w:tc>
        <w:tc>
          <w:tcPr>
            <w:tcW w:w="2251" w:type="dxa"/>
          </w:tcPr>
          <w:p w14:paraId="5DE33132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Organizarea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conferinţei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internaţionale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Networks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împreună cu Spec. Limba și lit. Germană, Engleză, Maghiară</w:t>
            </w:r>
          </w:p>
        </w:tc>
        <w:tc>
          <w:tcPr>
            <w:tcW w:w="1710" w:type="dxa"/>
          </w:tcPr>
          <w:p w14:paraId="6FE32453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-organizarea acestei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conferinţe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de prestigiu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creşte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vizibilitatea specializării</w:t>
            </w:r>
          </w:p>
          <w:p w14:paraId="77F58A32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-promovarea cercetării academice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crearea unor noi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relaţii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instituţionale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internaţionale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890" w:type="dxa"/>
          </w:tcPr>
          <w:p w14:paraId="21C39EB8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00" w:type="dxa"/>
          </w:tcPr>
          <w:p w14:paraId="68ACCABD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00" w:type="dxa"/>
          </w:tcPr>
          <w:p w14:paraId="47EAA2F4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Surse proprii, taxă de participare</w:t>
            </w:r>
          </w:p>
        </w:tc>
        <w:tc>
          <w:tcPr>
            <w:tcW w:w="1673" w:type="dxa"/>
          </w:tcPr>
          <w:p w14:paraId="0F7A52DF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Responsabil: Dr. B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>ökös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 xml:space="preserve"> Borbála,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>toate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>cadrele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>didactice</w:t>
            </w:r>
            <w:proofErr w:type="spellEnd"/>
          </w:p>
        </w:tc>
        <w:tc>
          <w:tcPr>
            <w:tcW w:w="1269" w:type="dxa"/>
          </w:tcPr>
          <w:p w14:paraId="62C9DB86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Noiembrie2021</w:t>
            </w:r>
          </w:p>
        </w:tc>
      </w:tr>
      <w:tr w:rsidR="00701155" w14:paraId="70A7271E" w14:textId="77777777" w:rsidTr="001A21E2">
        <w:tc>
          <w:tcPr>
            <w:tcW w:w="557" w:type="dxa"/>
          </w:tcPr>
          <w:p w14:paraId="57ADD0EF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</w:t>
            </w:r>
          </w:p>
        </w:tc>
        <w:tc>
          <w:tcPr>
            <w:tcW w:w="2251" w:type="dxa"/>
          </w:tcPr>
          <w:p w14:paraId="42353AF7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Prelegeri ai unor invitați renumiți: profesori, cercetători din domeniul de limbă și literatură engleză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americană</w:t>
            </w:r>
          </w:p>
        </w:tc>
        <w:tc>
          <w:tcPr>
            <w:tcW w:w="1710" w:type="dxa"/>
          </w:tcPr>
          <w:p w14:paraId="0F23DCEA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-a oferi posibilitate studenților la informare, la studiere</w:t>
            </w:r>
          </w:p>
        </w:tc>
        <w:tc>
          <w:tcPr>
            <w:tcW w:w="1890" w:type="dxa"/>
          </w:tcPr>
          <w:p w14:paraId="6DDEC5E9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-organizarea, promovarea și desfășurarea evenimentelor</w:t>
            </w:r>
          </w:p>
        </w:tc>
        <w:tc>
          <w:tcPr>
            <w:tcW w:w="1800" w:type="dxa"/>
          </w:tcPr>
          <w:p w14:paraId="165B71BC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-pregătirea și desfășurarea evenimentelor</w:t>
            </w:r>
          </w:p>
        </w:tc>
        <w:tc>
          <w:tcPr>
            <w:tcW w:w="1800" w:type="dxa"/>
          </w:tcPr>
          <w:p w14:paraId="4D26F6F6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14:paraId="6ADD2803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1269" w:type="dxa"/>
          </w:tcPr>
          <w:p w14:paraId="4154E377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pe tot parcursul anului</w:t>
            </w:r>
          </w:p>
        </w:tc>
      </w:tr>
      <w:tr w:rsidR="00701155" w14:paraId="4DFD5C9D" w14:textId="77777777" w:rsidTr="001A21E2">
        <w:tc>
          <w:tcPr>
            <w:tcW w:w="557" w:type="dxa"/>
          </w:tcPr>
          <w:p w14:paraId="57949066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5.</w:t>
            </w:r>
          </w:p>
        </w:tc>
        <w:tc>
          <w:tcPr>
            <w:tcW w:w="2251" w:type="dxa"/>
          </w:tcPr>
          <w:p w14:paraId="79748579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Resurse umane 1</w:t>
            </w:r>
          </w:p>
        </w:tc>
        <w:tc>
          <w:tcPr>
            <w:tcW w:w="1710" w:type="dxa"/>
          </w:tcPr>
          <w:p w14:paraId="06316CCB" w14:textId="77777777" w:rsidR="00701155" w:rsidRDefault="00701155" w:rsidP="001A21E2">
            <w:pPr>
              <w:pStyle w:val="TableParagraph"/>
              <w:ind w:left="11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Evaluarea</w:t>
            </w:r>
            <w:proofErr w:type="spellEnd"/>
            <w:r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randamentului</w:t>
            </w:r>
            <w:proofErr w:type="spellEnd"/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Cadre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>lor</w:t>
            </w:r>
            <w:proofErr w:type="spellEnd"/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890" w:type="dxa"/>
          </w:tcPr>
          <w:p w14:paraId="312768B6" w14:textId="77777777" w:rsidR="00701155" w:rsidRDefault="00701155" w:rsidP="001A21E2">
            <w:pPr>
              <w:pStyle w:val="TableParagraph"/>
              <w:tabs>
                <w:tab w:val="left" w:pos="1755"/>
              </w:tabs>
              <w:ind w:left="99" w:right="106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Evaluarea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membrilor</w:t>
            </w:r>
            <w:proofErr w:type="spellEnd"/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colectivului</w:t>
            </w:r>
            <w:proofErr w:type="spellEnd"/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vederea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  <w:lang w:val="ro-RO"/>
              </w:rPr>
              <w:t>îmbunătățirii activităților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performanţelor</w:t>
            </w:r>
            <w:proofErr w:type="spellEnd"/>
            <w:r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cadrelor</w:t>
            </w:r>
            <w:proofErr w:type="spellEnd"/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800" w:type="dxa"/>
          </w:tcPr>
          <w:p w14:paraId="4FE8D419" w14:textId="77777777" w:rsidR="00701155" w:rsidRDefault="00701155" w:rsidP="001A21E2">
            <w:pPr>
              <w:pStyle w:val="TableParagraph"/>
              <w:ind w:left="121" w:right="113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Autoevaluarea</w:t>
            </w:r>
            <w:proofErr w:type="spellEnd"/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cadrelor</w:t>
            </w:r>
            <w:proofErr w:type="spellEnd"/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didactice</w:t>
            </w:r>
            <w:proofErr w:type="spellEnd"/>
            <w:r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Evaluări</w:t>
            </w:r>
            <w:proofErr w:type="spellEnd"/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colegiale</w:t>
            </w:r>
            <w:proofErr w:type="spellEnd"/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Evaluarea</w:t>
            </w:r>
            <w:proofErr w:type="spellEnd"/>
            <w:r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cadrelor</w:t>
            </w:r>
            <w:proofErr w:type="spellEnd"/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de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>către</w:t>
            </w:r>
            <w:proofErr w:type="spellEnd"/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studenţi</w:t>
            </w:r>
            <w:proofErr w:type="spellEnd"/>
            <w:r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</w:p>
          <w:p w14:paraId="321DB5F3" w14:textId="77777777" w:rsidR="00701155" w:rsidRDefault="00701155" w:rsidP="001A21E2">
            <w:pPr>
              <w:pStyle w:val="TableParagraph"/>
              <w:ind w:left="121" w:right="166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38D9F036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14:paraId="1BE125A8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Responsabil: director de departament, responsabilii de specializări, secretarul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ştiinţific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al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departamentului</w:t>
            </w:r>
          </w:p>
        </w:tc>
        <w:tc>
          <w:tcPr>
            <w:tcW w:w="1269" w:type="dxa"/>
          </w:tcPr>
          <w:p w14:paraId="276E4FEF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februarie – iunie 2021</w:t>
            </w:r>
          </w:p>
        </w:tc>
      </w:tr>
      <w:tr w:rsidR="00701155" w14:paraId="4A813BEB" w14:textId="77777777" w:rsidTr="001A21E2">
        <w:tc>
          <w:tcPr>
            <w:tcW w:w="557" w:type="dxa"/>
          </w:tcPr>
          <w:p w14:paraId="0BD6D63E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2251" w:type="dxa"/>
          </w:tcPr>
          <w:p w14:paraId="4BE5CEE1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Resurse umane 2</w:t>
            </w:r>
          </w:p>
        </w:tc>
        <w:tc>
          <w:tcPr>
            <w:tcW w:w="1710" w:type="dxa"/>
          </w:tcPr>
          <w:p w14:paraId="4A3E7D15" w14:textId="77777777" w:rsidR="00701155" w:rsidRDefault="00701155" w:rsidP="001A21E2">
            <w:pPr>
              <w:pStyle w:val="TableParagraph"/>
              <w:ind w:left="118"/>
              <w:rPr>
                <w:rFonts w:ascii="Times New Roman" w:hAnsi="Times New Roman"/>
                <w:spacing w:val="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Evaluarea</w:t>
            </w:r>
            <w:proofErr w:type="spellEnd"/>
            <w:r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structurilor</w:t>
            </w:r>
            <w:proofErr w:type="spellEnd"/>
            <w:r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de</w:t>
            </w:r>
            <w:r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cadre</w:t>
            </w:r>
            <w:r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didactice</w:t>
            </w:r>
            <w:proofErr w:type="spellEnd"/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890" w:type="dxa"/>
          </w:tcPr>
          <w:p w14:paraId="5A516552" w14:textId="77777777" w:rsidR="00701155" w:rsidRDefault="00701155" w:rsidP="001A21E2">
            <w:pPr>
              <w:pStyle w:val="TableParagraph"/>
              <w:ind w:left="99" w:right="10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Distribuirea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disciplinelor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planul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învățământ</w:t>
            </w:r>
            <w:proofErr w:type="spellEnd"/>
          </w:p>
        </w:tc>
        <w:tc>
          <w:tcPr>
            <w:tcW w:w="1800" w:type="dxa"/>
          </w:tcPr>
          <w:p w14:paraId="7FA8DAB2" w14:textId="77777777" w:rsidR="00701155" w:rsidRDefault="00701155" w:rsidP="001A21E2">
            <w:pPr>
              <w:pStyle w:val="TableParagraph"/>
              <w:ind w:left="121" w:right="205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Elaborarea</w:t>
            </w:r>
            <w:proofErr w:type="spellEnd"/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statelor</w:t>
            </w:r>
            <w:proofErr w:type="spellEnd"/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de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funcţii</w:t>
            </w:r>
            <w:proofErr w:type="spellEnd"/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pe</w:t>
            </w:r>
            <w:r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anul</w:t>
            </w:r>
            <w:proofErr w:type="spellEnd"/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următor</w:t>
            </w:r>
            <w:proofErr w:type="spellEnd"/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precum </w:t>
            </w:r>
            <w:proofErr w:type="spellStart"/>
            <w:r>
              <w:rPr>
                <w:rFonts w:ascii="Times New Roman" w:hAnsi="Times New Roman"/>
                <w:spacing w:val="3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pacing w:val="3"/>
                <w:sz w:val="24"/>
                <w:szCs w:val="24"/>
              </w:rPr>
              <w:t>modului</w:t>
            </w:r>
            <w:proofErr w:type="spellEnd"/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pacing w:val="3"/>
                <w:sz w:val="24"/>
                <w:szCs w:val="24"/>
              </w:rPr>
              <w:t>acoperire</w:t>
            </w:r>
            <w:proofErr w:type="spellEnd"/>
          </w:p>
        </w:tc>
        <w:tc>
          <w:tcPr>
            <w:tcW w:w="1800" w:type="dxa"/>
          </w:tcPr>
          <w:p w14:paraId="0BDACBB0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14:paraId="63C4DD80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responsabil: </w:t>
            </w:r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>Bökös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 xml:space="preserve"> Borbála</w:t>
            </w:r>
          </w:p>
        </w:tc>
        <w:tc>
          <w:tcPr>
            <w:tcW w:w="1269" w:type="dxa"/>
          </w:tcPr>
          <w:p w14:paraId="12726B0B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februarie-martie 2021</w:t>
            </w:r>
          </w:p>
        </w:tc>
      </w:tr>
      <w:tr w:rsidR="00701155" w14:paraId="73307DB3" w14:textId="77777777" w:rsidTr="001A21E2">
        <w:tc>
          <w:tcPr>
            <w:tcW w:w="557" w:type="dxa"/>
          </w:tcPr>
          <w:p w14:paraId="5AE485AE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7.</w:t>
            </w:r>
          </w:p>
        </w:tc>
        <w:tc>
          <w:tcPr>
            <w:tcW w:w="2251" w:type="dxa"/>
          </w:tcPr>
          <w:p w14:paraId="0BE93FDA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Lansarea concursurilor de Creative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Writing</w:t>
            </w:r>
            <w:proofErr w:type="spellEnd"/>
          </w:p>
        </w:tc>
        <w:tc>
          <w:tcPr>
            <w:tcW w:w="1710" w:type="dxa"/>
          </w:tcPr>
          <w:p w14:paraId="0E43474B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popularizarea specializării de limba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literatura engleză, precum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 specializărilor duble în rândul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absolvenţilor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de licee</w:t>
            </w:r>
          </w:p>
        </w:tc>
        <w:tc>
          <w:tcPr>
            <w:tcW w:w="1890" w:type="dxa"/>
          </w:tcPr>
          <w:p w14:paraId="4612CB75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-organizarea, promovarea și desfășurarea</w:t>
            </w:r>
          </w:p>
        </w:tc>
        <w:tc>
          <w:tcPr>
            <w:tcW w:w="1800" w:type="dxa"/>
          </w:tcPr>
          <w:p w14:paraId="5A141EB8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-organizarea, promovarea și desfășurarea</w:t>
            </w:r>
          </w:p>
        </w:tc>
        <w:tc>
          <w:tcPr>
            <w:tcW w:w="1800" w:type="dxa"/>
          </w:tcPr>
          <w:p w14:paraId="50EB632B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surse PR</w:t>
            </w:r>
          </w:p>
        </w:tc>
        <w:tc>
          <w:tcPr>
            <w:tcW w:w="1673" w:type="dxa"/>
          </w:tcPr>
          <w:p w14:paraId="714838CB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Responsabil: toate cadrele didactice</w:t>
            </w:r>
          </w:p>
        </w:tc>
        <w:tc>
          <w:tcPr>
            <w:tcW w:w="1269" w:type="dxa"/>
          </w:tcPr>
          <w:p w14:paraId="7AB7AB38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ianuarie-aprilie 2021</w:t>
            </w:r>
          </w:p>
        </w:tc>
      </w:tr>
      <w:tr w:rsidR="00701155" w14:paraId="23B1F2A5" w14:textId="77777777" w:rsidTr="001A21E2">
        <w:tc>
          <w:tcPr>
            <w:tcW w:w="557" w:type="dxa"/>
          </w:tcPr>
          <w:p w14:paraId="26532DB2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8.</w:t>
            </w:r>
          </w:p>
        </w:tc>
        <w:tc>
          <w:tcPr>
            <w:tcW w:w="2251" w:type="dxa"/>
          </w:tcPr>
          <w:p w14:paraId="600CCE45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Popularizarea specializării de limba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literatura engleză în licee </w:t>
            </w:r>
          </w:p>
          <w:p w14:paraId="66520747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</w:tcPr>
          <w:p w14:paraId="73EE234E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-popularizarea limbii, gramaticii și culturii engleze iar prin acesta popularizarea specializării</w:t>
            </w:r>
          </w:p>
        </w:tc>
        <w:tc>
          <w:tcPr>
            <w:tcW w:w="1890" w:type="dxa"/>
          </w:tcPr>
          <w:p w14:paraId="11CD527D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-organizarea, promovarea și desfășurarea vizitării școlilor</w:t>
            </w:r>
          </w:p>
          <w:p w14:paraId="0CE22F4C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prelegeri din domeniul academic</w:t>
            </w:r>
          </w:p>
        </w:tc>
        <w:tc>
          <w:tcPr>
            <w:tcW w:w="1800" w:type="dxa"/>
          </w:tcPr>
          <w:p w14:paraId="5C3D3EB0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-pregătirea și desfășurarea vizitării școlilor</w:t>
            </w:r>
          </w:p>
        </w:tc>
        <w:tc>
          <w:tcPr>
            <w:tcW w:w="1800" w:type="dxa"/>
          </w:tcPr>
          <w:p w14:paraId="349ADC1A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surse PR</w:t>
            </w:r>
          </w:p>
        </w:tc>
        <w:tc>
          <w:tcPr>
            <w:tcW w:w="1673" w:type="dxa"/>
          </w:tcPr>
          <w:p w14:paraId="33FA9615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Responsabil proiect: drd.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Veres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Ottilia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,</w:t>
            </w:r>
          </w:p>
          <w:p w14:paraId="2F5C65CB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participă toate cadrele didactice</w:t>
            </w:r>
          </w:p>
        </w:tc>
        <w:tc>
          <w:tcPr>
            <w:tcW w:w="1269" w:type="dxa"/>
          </w:tcPr>
          <w:p w14:paraId="06B9DF23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ianuarie-mai 2021</w:t>
            </w:r>
          </w:p>
        </w:tc>
      </w:tr>
      <w:tr w:rsidR="00701155" w14:paraId="2C20D23E" w14:textId="77777777" w:rsidTr="001A21E2">
        <w:tc>
          <w:tcPr>
            <w:tcW w:w="557" w:type="dxa"/>
          </w:tcPr>
          <w:p w14:paraId="7CB66EDE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9.</w:t>
            </w:r>
          </w:p>
        </w:tc>
        <w:tc>
          <w:tcPr>
            <w:tcW w:w="2251" w:type="dxa"/>
          </w:tcPr>
          <w:p w14:paraId="7DC82D0F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Studenţii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specializării participă cu lucrări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ştiinţifice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la Sesiunea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Ştiinţifică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Studenţilor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organizată de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Universitatea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Creştină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Partium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710" w:type="dxa"/>
          </w:tcPr>
          <w:p w14:paraId="0375A6BE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-sprijinirea studenților talentați prin oferirea posibilității de a cerceta</w:t>
            </w:r>
          </w:p>
          <w:p w14:paraId="538A781A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-promovarea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studenților </w:t>
            </w:r>
          </w:p>
          <w:p w14:paraId="022E5650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</w:tcPr>
          <w:p w14:paraId="46B1FEDF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-muncă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tutorială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cu studenții talentați</w:t>
            </w:r>
          </w:p>
          <w:p w14:paraId="358B999D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-participare la sesiunea științifică ca membru de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comisie</w:t>
            </w:r>
          </w:p>
          <w:p w14:paraId="4790FC65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00" w:type="dxa"/>
          </w:tcPr>
          <w:p w14:paraId="202F78CC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-pregătirea și desfășurarea evenimentului</w:t>
            </w:r>
          </w:p>
        </w:tc>
        <w:tc>
          <w:tcPr>
            <w:tcW w:w="1800" w:type="dxa"/>
          </w:tcPr>
          <w:p w14:paraId="5839F63C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14:paraId="42A84A9E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Veres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Ottilia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, membrii comisiei, coordonatorii lucrărilor</w:t>
            </w:r>
          </w:p>
        </w:tc>
        <w:tc>
          <w:tcPr>
            <w:tcW w:w="1269" w:type="dxa"/>
          </w:tcPr>
          <w:p w14:paraId="4D435BAD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mai 2021</w:t>
            </w:r>
          </w:p>
        </w:tc>
      </w:tr>
      <w:tr w:rsidR="00701155" w14:paraId="60197129" w14:textId="77777777" w:rsidTr="001A21E2">
        <w:tc>
          <w:tcPr>
            <w:tcW w:w="557" w:type="dxa"/>
          </w:tcPr>
          <w:p w14:paraId="022E5890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10.</w:t>
            </w:r>
          </w:p>
        </w:tc>
        <w:tc>
          <w:tcPr>
            <w:tcW w:w="2251" w:type="dxa"/>
          </w:tcPr>
          <w:p w14:paraId="47083D17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Ziua Porților Deschise – Premiere al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ro-RO"/>
              </w:rPr>
              <w:t xml:space="preserve">Concursurilor de traducere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eastAsia="Times New Roman" w:hAnsi="Times New Roman"/>
                <w:i/>
                <w:sz w:val="24"/>
                <w:szCs w:val="24"/>
                <w:lang w:val="ro-RO"/>
              </w:rPr>
              <w:t xml:space="preserve"> media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710" w:type="dxa"/>
          </w:tcPr>
          <w:p w14:paraId="221C7EB7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-promovarea specializării de Limbă și literatura engleză </w:t>
            </w:r>
          </w:p>
          <w:p w14:paraId="3A35F76A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-sprijinirea tinerilor talentați</w:t>
            </w:r>
          </w:p>
        </w:tc>
        <w:tc>
          <w:tcPr>
            <w:tcW w:w="1890" w:type="dxa"/>
          </w:tcPr>
          <w:p w14:paraId="43617B8B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00" w:type="dxa"/>
          </w:tcPr>
          <w:p w14:paraId="0DCD5BC4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00" w:type="dxa"/>
          </w:tcPr>
          <w:p w14:paraId="1A4620A2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Surse proprii pentru premiați, surse PR</w:t>
            </w:r>
          </w:p>
        </w:tc>
        <w:tc>
          <w:tcPr>
            <w:tcW w:w="1673" w:type="dxa"/>
          </w:tcPr>
          <w:p w14:paraId="0F5EA3B2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1269" w:type="dxa"/>
          </w:tcPr>
          <w:p w14:paraId="3CBAAA06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Martie-aprilie 2021</w:t>
            </w:r>
          </w:p>
        </w:tc>
      </w:tr>
      <w:tr w:rsidR="00701155" w14:paraId="728E124C" w14:textId="77777777" w:rsidTr="001A21E2">
        <w:tc>
          <w:tcPr>
            <w:tcW w:w="557" w:type="dxa"/>
          </w:tcPr>
          <w:p w14:paraId="4B170896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12.</w:t>
            </w:r>
          </w:p>
        </w:tc>
        <w:tc>
          <w:tcPr>
            <w:tcW w:w="2251" w:type="dxa"/>
          </w:tcPr>
          <w:p w14:paraId="4DB14266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Festivitate de absolvire – iunie 2021</w:t>
            </w:r>
          </w:p>
        </w:tc>
        <w:tc>
          <w:tcPr>
            <w:tcW w:w="1710" w:type="dxa"/>
          </w:tcPr>
          <w:p w14:paraId="244D3014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-participarea la evenimentul festiv, încheierea unui ciclu de studii</w:t>
            </w:r>
          </w:p>
        </w:tc>
        <w:tc>
          <w:tcPr>
            <w:tcW w:w="1890" w:type="dxa"/>
          </w:tcPr>
          <w:p w14:paraId="403A2DC2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00" w:type="dxa"/>
          </w:tcPr>
          <w:p w14:paraId="12FA31B0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00" w:type="dxa"/>
          </w:tcPr>
          <w:p w14:paraId="2350E7FC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14:paraId="71E0671D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tutore de promoție al anului III. – Dr.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Veres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Ottilia</w:t>
            </w:r>
            <w:proofErr w:type="spellEnd"/>
          </w:p>
        </w:tc>
        <w:tc>
          <w:tcPr>
            <w:tcW w:w="1269" w:type="dxa"/>
          </w:tcPr>
          <w:p w14:paraId="48E0C90F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iunie 2021</w:t>
            </w:r>
          </w:p>
        </w:tc>
      </w:tr>
      <w:tr w:rsidR="00701155" w14:paraId="23202E0E" w14:textId="77777777" w:rsidTr="001A21E2">
        <w:tc>
          <w:tcPr>
            <w:tcW w:w="557" w:type="dxa"/>
          </w:tcPr>
          <w:p w14:paraId="4F60E33F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13.</w:t>
            </w:r>
          </w:p>
        </w:tc>
        <w:tc>
          <w:tcPr>
            <w:tcW w:w="2251" w:type="dxa"/>
          </w:tcPr>
          <w:p w14:paraId="52FAC89E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Organizarea licenței, ciclul I. și II.</w:t>
            </w:r>
          </w:p>
        </w:tc>
        <w:tc>
          <w:tcPr>
            <w:tcW w:w="1710" w:type="dxa"/>
          </w:tcPr>
          <w:p w14:paraId="79EF4257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-desfășurarea examenelor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licentă</w:t>
            </w:r>
            <w:proofErr w:type="spellEnd"/>
          </w:p>
        </w:tc>
        <w:tc>
          <w:tcPr>
            <w:tcW w:w="1890" w:type="dxa"/>
          </w:tcPr>
          <w:p w14:paraId="6AD107DA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-pregătirea examenului de licență (metodologie și tematică)</w:t>
            </w:r>
          </w:p>
        </w:tc>
        <w:tc>
          <w:tcPr>
            <w:tcW w:w="1800" w:type="dxa"/>
          </w:tcPr>
          <w:p w14:paraId="702726F6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-pregătirea și desfășurarea examenului de licență </w:t>
            </w:r>
          </w:p>
        </w:tc>
        <w:tc>
          <w:tcPr>
            <w:tcW w:w="1800" w:type="dxa"/>
          </w:tcPr>
          <w:p w14:paraId="290E9372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14:paraId="2F3B3B6E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directorul de departament, membrii comisiei</w:t>
            </w:r>
          </w:p>
        </w:tc>
        <w:tc>
          <w:tcPr>
            <w:tcW w:w="1269" w:type="dxa"/>
          </w:tcPr>
          <w:p w14:paraId="0E63BB96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iulie, respectiv septembrie 2021</w:t>
            </w:r>
          </w:p>
        </w:tc>
      </w:tr>
      <w:tr w:rsidR="00701155" w14:paraId="0D083650" w14:textId="77777777" w:rsidTr="001A21E2">
        <w:tc>
          <w:tcPr>
            <w:tcW w:w="557" w:type="dxa"/>
          </w:tcPr>
          <w:p w14:paraId="24938A48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14.</w:t>
            </w:r>
          </w:p>
        </w:tc>
        <w:tc>
          <w:tcPr>
            <w:tcW w:w="2251" w:type="dxa"/>
          </w:tcPr>
          <w:p w14:paraId="4B2CB2AA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Organizarea admiterii, ciclul I. și II. </w:t>
            </w:r>
          </w:p>
        </w:tc>
        <w:tc>
          <w:tcPr>
            <w:tcW w:w="1710" w:type="dxa"/>
          </w:tcPr>
          <w:p w14:paraId="0CCEFAAE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-desfășurarea examenelor de admitere</w:t>
            </w:r>
          </w:p>
        </w:tc>
        <w:tc>
          <w:tcPr>
            <w:tcW w:w="1890" w:type="dxa"/>
          </w:tcPr>
          <w:p w14:paraId="7B738D4B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-pregătirea examenului de admitere (revizuirea metodologiei)</w:t>
            </w:r>
          </w:p>
        </w:tc>
        <w:tc>
          <w:tcPr>
            <w:tcW w:w="1800" w:type="dxa"/>
          </w:tcPr>
          <w:p w14:paraId="1B007D45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-pregătirea și desfășurarea examenului de licență </w:t>
            </w:r>
          </w:p>
        </w:tc>
        <w:tc>
          <w:tcPr>
            <w:tcW w:w="1800" w:type="dxa"/>
          </w:tcPr>
          <w:p w14:paraId="7CD27FD4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14:paraId="327ED7F6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directorul de departament, membrii comisiei</w:t>
            </w:r>
          </w:p>
        </w:tc>
        <w:tc>
          <w:tcPr>
            <w:tcW w:w="1269" w:type="dxa"/>
          </w:tcPr>
          <w:p w14:paraId="472FBA3B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iulie, respectiv septembrie 2021</w:t>
            </w:r>
          </w:p>
        </w:tc>
      </w:tr>
      <w:tr w:rsidR="00701155" w14:paraId="26118F9D" w14:textId="77777777" w:rsidTr="001A21E2">
        <w:tc>
          <w:tcPr>
            <w:tcW w:w="557" w:type="dxa"/>
          </w:tcPr>
          <w:p w14:paraId="0F185C7A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15.</w:t>
            </w:r>
          </w:p>
        </w:tc>
        <w:tc>
          <w:tcPr>
            <w:tcW w:w="2251" w:type="dxa"/>
          </w:tcPr>
          <w:p w14:paraId="34A07DC0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Ziua de orientare pentru studenții din anul I. </w:t>
            </w:r>
          </w:p>
        </w:tc>
        <w:tc>
          <w:tcPr>
            <w:tcW w:w="1710" w:type="dxa"/>
          </w:tcPr>
          <w:p w14:paraId="0C0508E4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-a oferi sprijin pentru studenții noi înscriși</w:t>
            </w:r>
          </w:p>
        </w:tc>
        <w:tc>
          <w:tcPr>
            <w:tcW w:w="1890" w:type="dxa"/>
          </w:tcPr>
          <w:p w14:paraId="3832DA03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00" w:type="dxa"/>
          </w:tcPr>
          <w:p w14:paraId="11E26E00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00" w:type="dxa"/>
          </w:tcPr>
          <w:p w14:paraId="36A29F5C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14:paraId="17C87074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tutorul de promoție al anului I.</w:t>
            </w:r>
          </w:p>
        </w:tc>
        <w:tc>
          <w:tcPr>
            <w:tcW w:w="1269" w:type="dxa"/>
          </w:tcPr>
          <w:p w14:paraId="7F8ED86B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octombrie 2021</w:t>
            </w:r>
          </w:p>
        </w:tc>
      </w:tr>
      <w:tr w:rsidR="00701155" w14:paraId="0300ACF7" w14:textId="77777777" w:rsidTr="001A21E2">
        <w:tc>
          <w:tcPr>
            <w:tcW w:w="557" w:type="dxa"/>
          </w:tcPr>
          <w:p w14:paraId="0ABF2E90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16.</w:t>
            </w:r>
          </w:p>
        </w:tc>
        <w:tc>
          <w:tcPr>
            <w:tcW w:w="2251" w:type="dxa"/>
          </w:tcPr>
          <w:p w14:paraId="636A0A73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Festivitate de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Crăciun </w:t>
            </w:r>
          </w:p>
          <w:p w14:paraId="761FCA32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</w:tcPr>
          <w:p w14:paraId="3C9CD9FF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-a oferi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posibilitatea de întâlnire dintre studenți și cadre didactice</w:t>
            </w:r>
          </w:p>
          <w:p w14:paraId="6863F2F6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a sărbători împreună</w:t>
            </w:r>
          </w:p>
        </w:tc>
        <w:tc>
          <w:tcPr>
            <w:tcW w:w="1890" w:type="dxa"/>
          </w:tcPr>
          <w:p w14:paraId="5D6CB3B6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-organizarea,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promovarea și desfășurarea evenimentului</w:t>
            </w:r>
          </w:p>
        </w:tc>
        <w:tc>
          <w:tcPr>
            <w:tcW w:w="1800" w:type="dxa"/>
          </w:tcPr>
          <w:p w14:paraId="2E373FFC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-pregătirea și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desfășurarea evenimentului</w:t>
            </w:r>
          </w:p>
        </w:tc>
        <w:tc>
          <w:tcPr>
            <w:tcW w:w="1800" w:type="dxa"/>
          </w:tcPr>
          <w:p w14:paraId="189E6B7C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Surse proprii</w:t>
            </w:r>
          </w:p>
        </w:tc>
        <w:tc>
          <w:tcPr>
            <w:tcW w:w="1673" w:type="dxa"/>
          </w:tcPr>
          <w:p w14:paraId="108E2BB9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toate cadrele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didactice</w:t>
            </w:r>
          </w:p>
        </w:tc>
        <w:tc>
          <w:tcPr>
            <w:tcW w:w="1269" w:type="dxa"/>
          </w:tcPr>
          <w:p w14:paraId="39300A1C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decembrie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2021</w:t>
            </w:r>
          </w:p>
        </w:tc>
      </w:tr>
    </w:tbl>
    <w:p w14:paraId="4BF83C92" w14:textId="77777777" w:rsidR="00701155" w:rsidRDefault="00701155" w:rsidP="0070115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0D3899C4" w14:textId="77777777" w:rsidR="00701155" w:rsidRDefault="00701155" w:rsidP="0070115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Programul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studiu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Limba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și literatura maghiară</w:t>
      </w:r>
    </w:p>
    <w:tbl>
      <w:tblPr>
        <w:tblStyle w:val="TableGrid"/>
        <w:tblW w:w="13036" w:type="dxa"/>
        <w:tblLayout w:type="fixed"/>
        <w:tblLook w:val="04A0" w:firstRow="1" w:lastRow="0" w:firstColumn="1" w:lastColumn="0" w:noHBand="0" w:noVBand="1"/>
      </w:tblPr>
      <w:tblGrid>
        <w:gridCol w:w="558"/>
        <w:gridCol w:w="1960"/>
        <w:gridCol w:w="1985"/>
        <w:gridCol w:w="1842"/>
        <w:gridCol w:w="1843"/>
        <w:gridCol w:w="1635"/>
        <w:gridCol w:w="1853"/>
        <w:gridCol w:w="1360"/>
      </w:tblGrid>
      <w:tr w:rsidR="00701155" w14:paraId="513F5303" w14:textId="77777777" w:rsidTr="001A21E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ADD3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Nr.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4548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Denumire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eveniment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val="hu-HU"/>
              </w:rPr>
              <w:t>/program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9586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Scop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22A1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Sarcini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3229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planului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acțiune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2729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Surse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financiare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028B0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Responsabil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A4C8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Termen</w:t>
            </w:r>
          </w:p>
        </w:tc>
      </w:tr>
      <w:tr w:rsidR="00701155" w14:paraId="21681D28" w14:textId="77777777" w:rsidTr="001A21E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8970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3E04" w14:textId="77777777" w:rsidR="00701155" w:rsidRDefault="00701155" w:rsidP="001A2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Ziua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orientare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studenții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anul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I.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FF5D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oferi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sprijin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studenții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noi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înscriși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5972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928E8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127E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26D0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Tutorul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promoție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al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anului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I.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FEDC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octombrie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2020</w:t>
            </w:r>
          </w:p>
        </w:tc>
      </w:tr>
      <w:tr w:rsidR="00701155" w14:paraId="5CC94189" w14:textId="77777777" w:rsidTr="001A21E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5C34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F41B" w14:textId="77777777" w:rsidR="00701155" w:rsidRDefault="00701155" w:rsidP="001A2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Festivitate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Crăciun </w:t>
            </w:r>
          </w:p>
          <w:p w14:paraId="76F59901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BC77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oferi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posibilitate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întâlnire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>dintre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>studen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ți și cadre didactice</w:t>
            </w:r>
          </w:p>
          <w:p w14:paraId="4279F9DF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-de a sărbători împreună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547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E59C1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2FB6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Surse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proprii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107E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Dr. Albu-Balogh Andrea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26E2B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decembrie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020</w:t>
            </w:r>
          </w:p>
        </w:tc>
      </w:tr>
      <w:tr w:rsidR="00701155" w14:paraId="7A095ED1" w14:textId="77777777" w:rsidTr="001A21E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FD69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7A69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Revizuirea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planului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învățământ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031B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regândirea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planului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perspectiva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opiniilor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membrilor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comisiei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acreditare</w:t>
            </w:r>
            <w:proofErr w:type="spellEnd"/>
          </w:p>
          <w:p w14:paraId="5A5A1167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adaptarea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la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cerințele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pieței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muncă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4C5A7A27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0CEC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regândirea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reorganizarea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planului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perspectiva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cerințelor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mai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ales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ceea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privește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proporțiile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prevăzute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ARACIS,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totodată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optimizarea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>planurilor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specializărilor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duble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A301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variantei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planului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învățământ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propus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spre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avizarea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Departamentului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656F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F27C5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Responsabil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 dr. János Szabolcs</w:t>
            </w:r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>,</w:t>
            </w:r>
          </w:p>
          <w:p w14:paraId="53957F3E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participă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toate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cadrele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3CB9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ianuarie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februarie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021</w:t>
            </w:r>
          </w:p>
        </w:tc>
      </w:tr>
      <w:tr w:rsidR="00701155" w14:paraId="40AD2675" w14:textId="77777777" w:rsidTr="001A21E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16B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CBB2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Actualizarea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tematicii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examenului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licen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ță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6618" w14:textId="77777777" w:rsidR="00701155" w:rsidRDefault="00701155" w:rsidP="001A21E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regândirea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tematicii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punct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vedere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studenților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domeniu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691C9F6D" w14:textId="77777777" w:rsidR="00701155" w:rsidRDefault="00701155" w:rsidP="001A21E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armonizarea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tematicii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cu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examenul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titularizare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0A58" w14:textId="77777777" w:rsidR="00701155" w:rsidRDefault="00701155" w:rsidP="001A21E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regândirea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finalizarea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documentelor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necesare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informarea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studenților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7B1B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variantei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corespunzătoare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scopurilor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89EF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6878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Responsabil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 dr. Janos Szabolcs</w:t>
            </w:r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>,</w:t>
            </w:r>
          </w:p>
          <w:p w14:paraId="4FEDAAD8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participă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toate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cadrele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005D8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ianuarie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2021</w:t>
            </w:r>
          </w:p>
        </w:tc>
      </w:tr>
      <w:tr w:rsidR="00701155" w14:paraId="288DDFDF" w14:textId="77777777" w:rsidTr="001A21E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1B10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165E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Preg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și predarea la ARACIS a dosarului de evaluare periodică a specializării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ro-RO"/>
              </w:rPr>
              <w:t>Limba și literatura maghiară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0105" w14:textId="77777777" w:rsidR="00701155" w:rsidRDefault="00701155" w:rsidP="001A21E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evaluarea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periodică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specializării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vederea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acreditării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EF3CF" w14:textId="77777777" w:rsidR="00701155" w:rsidRDefault="00701155" w:rsidP="001A21E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pregăriea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documentelor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dosarul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autoevaluare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219E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colectarea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documentelor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prelucrarea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documentelor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32286EF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alcătuirea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dosaului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652C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Surse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proprii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4DD4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Responsabili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 dr. Janos Szabolcs</w:t>
            </w:r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 xml:space="preserve">, dr.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>Albu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>-Balogh Andrea</w:t>
            </w:r>
          </w:p>
          <w:p w14:paraId="3E2BC02B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participă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toate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cadrele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F8BB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ianuarie-mai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2021</w:t>
            </w:r>
          </w:p>
        </w:tc>
      </w:tr>
      <w:tr w:rsidR="00701155" w14:paraId="6853C45E" w14:textId="77777777" w:rsidTr="001A21E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1DB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5236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Evenimente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organizate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Centrul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Excelență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Janus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Panonius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(ex.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admitere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Pályám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emlékezete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Szakest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Tojáséj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D1C8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sprijinirea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studenților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talentați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prin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oferirea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posibilității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prezenta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activitățile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lor</w:t>
            </w:r>
          </w:p>
          <w:p w14:paraId="043FE2A4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oferirea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unui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timp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comun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studenți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cadrele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didactice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Programul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studiu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6028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evenimentelor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A950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evenimentelor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202E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Surse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alocate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centrului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excelență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4E70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dr. Magyari </w:t>
            </w:r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>Sára</w:t>
            </w:r>
          </w:p>
          <w:p w14:paraId="27AC14B4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F42B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admitere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evenimente</w:t>
            </w:r>
            <w:proofErr w:type="spellEnd"/>
          </w:p>
          <w:p w14:paraId="797DC0A0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pe tot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parcursul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anului</w:t>
            </w:r>
            <w:proofErr w:type="spellEnd"/>
          </w:p>
        </w:tc>
      </w:tr>
      <w:tr w:rsidR="00701155" w14:paraId="76AF3777" w14:textId="77777777" w:rsidTr="001A21E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28EE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2A0B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Prelegeri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unor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invitați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renumți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profesori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cercetători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domeniul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limbă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literatură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5E44D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oferi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posibilitate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studenților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la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informare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la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studiere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44500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evenimentelor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E18C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evenimentelor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9BD0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Surse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proprii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603E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toate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cadrele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F0A8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pe tot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parcursul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anului</w:t>
            </w:r>
            <w:proofErr w:type="spellEnd"/>
          </w:p>
        </w:tc>
      </w:tr>
      <w:tr w:rsidR="00701155" w14:paraId="64248211" w14:textId="77777777" w:rsidTr="001A21E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FD9A6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943E" w14:textId="77777777" w:rsidR="00701155" w:rsidRDefault="00701155" w:rsidP="001A2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Popularizarea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specializării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limba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literatura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maghiară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licee</w:t>
            </w:r>
            <w:proofErr w:type="spellEnd"/>
          </w:p>
          <w:p w14:paraId="52ACC751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627D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popularizarea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limbii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literaturii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culturii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maghiare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iar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prin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acesta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popularizarea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specializării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3D1D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vizitării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școlilor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sau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online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43FF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vizitării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școlilor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6BE6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Surse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proprii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1D5D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Responsabil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 dr. Albu-Balogh Andrea</w:t>
            </w:r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>,</w:t>
            </w:r>
          </w:p>
          <w:p w14:paraId="09134537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participă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toate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cadrele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30CF2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decembrie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020 –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mai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021</w:t>
            </w:r>
          </w:p>
        </w:tc>
      </w:tr>
      <w:tr w:rsidR="00701155" w14:paraId="05D9D57C" w14:textId="77777777" w:rsidTr="001A21E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EC46E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8C46" w14:textId="77777777" w:rsidR="00701155" w:rsidRDefault="00701155" w:rsidP="001A21E2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Plimbare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culturală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tematică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oraș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coordonatorul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unui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cadru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didactic din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programul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studiu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(cu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prezen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ță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>/virtuală, în funcție de situație)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2AE1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deschidere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spre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interesații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din afara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instituției</w:t>
            </w:r>
            <w:proofErr w:type="spellEnd"/>
          </w:p>
          <w:p w14:paraId="1F75BE3A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oferi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informații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despre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oraș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valorilor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culturale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orașului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atât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studenții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cadrele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didactice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interesate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cât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cei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mediul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extern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F6B4D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0D3E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evenimentelui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B3B5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Surse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proprii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E95B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toate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cadrele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4779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3-4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primăvara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vara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toamna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anului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2021</w:t>
            </w:r>
          </w:p>
        </w:tc>
      </w:tr>
      <w:tr w:rsidR="00701155" w14:paraId="785C5C29" w14:textId="77777777" w:rsidTr="001A21E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FB870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3519D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Team building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studenți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E555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sprijinirea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studenților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a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participării la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viaţa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universitară prin întărirea colaborării cu cadrele didactice și cu colegii de studiu</w:t>
            </w:r>
          </w:p>
          <w:p w14:paraId="78C09391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-dezvoltarea competențelor transversale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0988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5097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94D0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Surse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proprii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AEE1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Responsabil</w:t>
            </w:r>
            <w:proofErr w:type="spellEnd"/>
          </w:p>
          <w:p w14:paraId="6222B3DF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dr. Balázs Géza</w:t>
            </w:r>
          </w:p>
          <w:p w14:paraId="685B4C73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dr. János Szabolcs,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participă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toate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cadrele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BAD6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mai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021</w:t>
            </w:r>
          </w:p>
        </w:tc>
      </w:tr>
      <w:tr w:rsidR="00701155" w14:paraId="386D75A6" w14:textId="77777777" w:rsidTr="001A21E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887C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ACA1" w14:textId="77777777" w:rsidR="00701155" w:rsidRDefault="00701155" w:rsidP="001A2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Studenţii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specializării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participă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cu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lucrări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ştiinţifice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la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Sesiunea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Ştiinţifică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Studenţilor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organizată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Universitatea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Creştină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Partium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5D14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sprijinirea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studenților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talentați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prin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oferirea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posibilității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cerceta</w:t>
            </w:r>
            <w:proofErr w:type="spellEnd"/>
          </w:p>
          <w:p w14:paraId="034691C6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studenților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noștri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prin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înscrierea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lor la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concursuri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decât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cele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instituție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13AC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muncă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tutorial cu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studenții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talentați</w:t>
            </w:r>
            <w:proofErr w:type="spellEnd"/>
          </w:p>
          <w:p w14:paraId="1F2696EA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participare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la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sesiunea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științifică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ca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membru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comisie</w:t>
            </w:r>
            <w:proofErr w:type="spellEnd"/>
          </w:p>
          <w:p w14:paraId="267848EE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29598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DED4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5989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Dr. Albu-Balogh Andrea,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coordonatorii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lucrărilor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B389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mai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2021</w:t>
            </w:r>
          </w:p>
        </w:tc>
      </w:tr>
      <w:tr w:rsidR="00701155" w14:paraId="08B4E4F4" w14:textId="77777777" w:rsidTr="001A21E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23D7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D455" w14:textId="77777777" w:rsidR="00701155" w:rsidRDefault="00701155" w:rsidP="001A2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Ziua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Porților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Deschise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A9EE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specializării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Limba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literature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maghiară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DC6A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96E3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6E23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surse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proprii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0F3B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Responsabili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14:paraId="19BF0E19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Dr. Albu-Balogh Andrea, dr. J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>ános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 xml:space="preserve"> Szabolcs</w:t>
            </w:r>
          </w:p>
          <w:p w14:paraId="518C8962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participă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toate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cadrele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4634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martie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2021</w:t>
            </w:r>
          </w:p>
        </w:tc>
      </w:tr>
      <w:tr w:rsidR="00701155" w14:paraId="00AE3A09" w14:textId="77777777" w:rsidTr="001A21E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10A0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9581" w14:textId="77777777" w:rsidR="00701155" w:rsidRDefault="00701155" w:rsidP="001A2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Festivitate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absolvire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iunie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455D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participarea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la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evenimentul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festiv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încheierea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unui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ciclu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studii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CFEA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evenimentului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F04A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2E23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CABC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</w:pPr>
            <w:r w:rsidRPr="00FC0200">
              <w:rPr>
                <w:rFonts w:ascii="Times New Roman" w:eastAsia="Times New Roman" w:hAnsi="Times New Roman"/>
                <w:sz w:val="24"/>
                <w:szCs w:val="24"/>
                <w:lang w:val="fr-FR"/>
              </w:rPr>
              <w:t xml:space="preserve">tutorii de promoție al anului II și III. – </w:t>
            </w:r>
            <w:r w:rsidRPr="00FC0200">
              <w:rPr>
                <w:rFonts w:ascii="Times New Roman" w:eastAsia="Times New Roman" w:hAnsi="Times New Roman"/>
                <w:sz w:val="24"/>
                <w:szCs w:val="24"/>
                <w:lang w:val="fr-FR"/>
              </w:rPr>
              <w:lastRenderedPageBreak/>
              <w:t xml:space="preserve">dr.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Magyari S</w:t>
            </w:r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>ára</w:t>
            </w:r>
          </w:p>
          <w:p w14:paraId="357655DB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dr. J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>ános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 xml:space="preserve"> Szabolcs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77F2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iunie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021</w:t>
            </w:r>
          </w:p>
        </w:tc>
      </w:tr>
      <w:tr w:rsidR="00701155" w14:paraId="5265B9E7" w14:textId="77777777" w:rsidTr="001A21E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2ACF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223C" w14:textId="77777777" w:rsidR="00701155" w:rsidRDefault="00701155" w:rsidP="001A2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Premiere al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Concursului</w:t>
            </w:r>
            <w:proofErr w:type="spellEnd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Tab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  <w:lang w:val="hu-HU"/>
              </w:rPr>
              <w:t>éry</w:t>
            </w:r>
            <w:proofErr w:type="spellEnd"/>
            <w:r>
              <w:rPr>
                <w:rFonts w:ascii="Times New Roman" w:eastAsia="Times New Roman" w:hAnsi="Times New Roman"/>
                <w:i/>
                <w:sz w:val="24"/>
                <w:szCs w:val="24"/>
                <w:lang w:val="hu-HU"/>
              </w:rPr>
              <w:t xml:space="preserve"> Géza</w:t>
            </w:r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57B2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sprijinirea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tinerilor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talentați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4A44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DD42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FC8E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Surse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proprii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premiați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surse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ale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partenerilor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organizare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8351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Dr. Albu-Balogh Andrea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F88F3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aprilie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2021</w:t>
            </w:r>
          </w:p>
        </w:tc>
      </w:tr>
      <w:tr w:rsidR="00701155" w14:paraId="29384A52" w14:textId="77777777" w:rsidTr="001A21E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B4DA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BD22E" w14:textId="77777777" w:rsidR="00701155" w:rsidRDefault="00701155" w:rsidP="001A2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licen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ței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, ciclul I. și II.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1762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examenelor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licentă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0149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examenului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licență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metodologie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tematică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42EE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examenului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licență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9693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77D1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Dr. Albu-Balogh Andrea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și</w:t>
            </w:r>
          </w:p>
          <w:p w14:paraId="3DC174C7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membrii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comisiei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C6B1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iulie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repectiv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septembrie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2021</w:t>
            </w:r>
          </w:p>
        </w:tc>
      </w:tr>
      <w:tr w:rsidR="00701155" w14:paraId="1F2C2223" w14:textId="77777777" w:rsidTr="001A21E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F358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62B7" w14:textId="77777777" w:rsidR="00701155" w:rsidRDefault="00701155" w:rsidP="001A2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admiterii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ciclul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I.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II.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AE81E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examenelor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admitere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6E03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examenului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admitere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revizuirea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metodologiei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3BE4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examenului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licență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424A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DEE06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Dr. Albu-Balogh Andrea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și</w:t>
            </w:r>
          </w:p>
          <w:p w14:paraId="19310731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membrii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comisiei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A052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iulie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repectiv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septembrie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2021</w:t>
            </w:r>
          </w:p>
        </w:tc>
      </w:tr>
      <w:tr w:rsidR="00701155" w14:paraId="4DCEA9D4" w14:textId="77777777" w:rsidTr="001A21E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62F7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9E29" w14:textId="77777777" w:rsidR="00701155" w:rsidRDefault="00701155" w:rsidP="001A2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conferințelor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internaționale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limb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ă și literatură: </w:t>
            </w:r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 xml:space="preserve">Értelmiségi karriertörténetek,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nyelv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közösségi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perspektívája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Lokális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és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regionális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4B43" w14:textId="77777777" w:rsidR="00701155" w:rsidRDefault="00701155" w:rsidP="001A21E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conferință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prestigioasă</w:t>
            </w:r>
            <w:proofErr w:type="spellEnd"/>
          </w:p>
          <w:p w14:paraId="2C7AFDF1" w14:textId="77777777" w:rsidR="00701155" w:rsidRDefault="00701155" w:rsidP="001A21E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oferi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posibilitate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cercetătorii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domeniului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prezenta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rezultatele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științifice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CDA9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8E55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326BA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>surse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>proprii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6ADC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Dr. Boka László</w:t>
            </w:r>
          </w:p>
          <w:p w14:paraId="01ED6A18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Dr. Magyari Sára</w:t>
            </w:r>
          </w:p>
          <w:p w14:paraId="0C0BCAFA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Dr. János Szabolcs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8B66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iunie-iulie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2021</w:t>
            </w:r>
          </w:p>
        </w:tc>
      </w:tr>
    </w:tbl>
    <w:p w14:paraId="0C55F625" w14:textId="77777777" w:rsidR="00701155" w:rsidRDefault="00701155" w:rsidP="00701155">
      <w:pPr>
        <w:rPr>
          <w:rFonts w:ascii="Times New Roman" w:hAnsi="Times New Roman" w:cs="Times New Roman"/>
          <w:sz w:val="24"/>
          <w:szCs w:val="24"/>
        </w:rPr>
      </w:pPr>
    </w:p>
    <w:p w14:paraId="58D0B1E5" w14:textId="77777777" w:rsidR="00701155" w:rsidRDefault="00701155" w:rsidP="00701155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br w:type="page"/>
      </w:r>
    </w:p>
    <w:p w14:paraId="594590D5" w14:textId="77777777" w:rsidR="00701155" w:rsidRPr="00701155" w:rsidRDefault="00701155" w:rsidP="00701155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Planul Colectivului de Limbi Moderne</w:t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556"/>
        <w:gridCol w:w="2243"/>
        <w:gridCol w:w="1656"/>
        <w:gridCol w:w="2322"/>
        <w:gridCol w:w="1589"/>
        <w:gridCol w:w="1628"/>
        <w:gridCol w:w="1776"/>
        <w:gridCol w:w="1180"/>
      </w:tblGrid>
      <w:tr w:rsidR="00701155" w14:paraId="515B2F98" w14:textId="77777777" w:rsidTr="001A21E2">
        <w:trPr>
          <w:trHeight w:val="720"/>
        </w:trPr>
        <w:tc>
          <w:tcPr>
            <w:tcW w:w="215" w:type="pct"/>
          </w:tcPr>
          <w:p w14:paraId="5CD211C5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</w:tc>
        <w:tc>
          <w:tcPr>
            <w:tcW w:w="869" w:type="pct"/>
          </w:tcPr>
          <w:p w14:paraId="02009CF8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Denumire eveniment/program</w:t>
            </w:r>
          </w:p>
        </w:tc>
        <w:tc>
          <w:tcPr>
            <w:tcW w:w="660" w:type="pct"/>
          </w:tcPr>
          <w:p w14:paraId="6C9286DF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Scop</w:t>
            </w:r>
          </w:p>
        </w:tc>
        <w:tc>
          <w:tcPr>
            <w:tcW w:w="730" w:type="pct"/>
          </w:tcPr>
          <w:p w14:paraId="4C4CFC5E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Sarcini</w:t>
            </w:r>
          </w:p>
        </w:tc>
        <w:tc>
          <w:tcPr>
            <w:tcW w:w="695" w:type="pct"/>
          </w:tcPr>
          <w:p w14:paraId="407A8D85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Desfășurarea planului de acțiune</w:t>
            </w:r>
          </w:p>
        </w:tc>
        <w:tc>
          <w:tcPr>
            <w:tcW w:w="695" w:type="pct"/>
          </w:tcPr>
          <w:p w14:paraId="38940C52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Surse financiare</w:t>
            </w:r>
          </w:p>
        </w:tc>
        <w:tc>
          <w:tcPr>
            <w:tcW w:w="646" w:type="pct"/>
          </w:tcPr>
          <w:p w14:paraId="22A979F0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Responsabil</w:t>
            </w:r>
          </w:p>
        </w:tc>
        <w:tc>
          <w:tcPr>
            <w:tcW w:w="490" w:type="pct"/>
          </w:tcPr>
          <w:p w14:paraId="5AB79EFD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Termen</w:t>
            </w:r>
          </w:p>
        </w:tc>
      </w:tr>
      <w:tr w:rsidR="00701155" w14:paraId="50A40482" w14:textId="77777777" w:rsidTr="001A21E2">
        <w:trPr>
          <w:trHeight w:val="720"/>
        </w:trPr>
        <w:tc>
          <w:tcPr>
            <w:tcW w:w="215" w:type="pct"/>
          </w:tcPr>
          <w:p w14:paraId="323DB256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1.</w:t>
            </w:r>
          </w:p>
        </w:tc>
        <w:tc>
          <w:tcPr>
            <w:tcW w:w="869" w:type="pct"/>
          </w:tcPr>
          <w:p w14:paraId="03EF5819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Prelegeri ținute de specialiști renumiți din domeniul limbilor moderne, culturii și civilizației maghiare și al pedagogiei </w:t>
            </w:r>
          </w:p>
        </w:tc>
        <w:tc>
          <w:tcPr>
            <w:tcW w:w="660" w:type="pct"/>
          </w:tcPr>
          <w:p w14:paraId="10137C2B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-Aprofundarea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cuniștințelor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studenților în aceste domenii  </w:t>
            </w:r>
          </w:p>
        </w:tc>
        <w:tc>
          <w:tcPr>
            <w:tcW w:w="730" w:type="pct"/>
          </w:tcPr>
          <w:p w14:paraId="568F433A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 Organizarea și promovarea acestor evenimente</w:t>
            </w:r>
          </w:p>
        </w:tc>
        <w:tc>
          <w:tcPr>
            <w:tcW w:w="695" w:type="pct"/>
          </w:tcPr>
          <w:p w14:paraId="5112FE75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-pregătirea și desfășurarea acestor evenimente</w:t>
            </w:r>
          </w:p>
        </w:tc>
        <w:tc>
          <w:tcPr>
            <w:tcW w:w="695" w:type="pct"/>
          </w:tcPr>
          <w:p w14:paraId="60B8A80B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46" w:type="pct"/>
          </w:tcPr>
          <w:p w14:paraId="27138A29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490" w:type="pct"/>
          </w:tcPr>
          <w:p w14:paraId="33A80A68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pe tot parcursul anului</w:t>
            </w:r>
          </w:p>
        </w:tc>
      </w:tr>
      <w:tr w:rsidR="00701155" w14:paraId="22E615E2" w14:textId="77777777" w:rsidTr="001A21E2">
        <w:trPr>
          <w:trHeight w:val="720"/>
        </w:trPr>
        <w:tc>
          <w:tcPr>
            <w:tcW w:w="215" w:type="pct"/>
          </w:tcPr>
          <w:p w14:paraId="3F4DC911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2.</w:t>
            </w:r>
          </w:p>
        </w:tc>
        <w:tc>
          <w:tcPr>
            <w:tcW w:w="869" w:type="pct"/>
          </w:tcPr>
          <w:p w14:paraId="262762D9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Resurse umane</w:t>
            </w:r>
          </w:p>
        </w:tc>
        <w:tc>
          <w:tcPr>
            <w:tcW w:w="660" w:type="pct"/>
          </w:tcPr>
          <w:p w14:paraId="5007F839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Evaluarea randamentului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performanţelor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cadrelor didactice</w:t>
            </w:r>
          </w:p>
        </w:tc>
        <w:tc>
          <w:tcPr>
            <w:tcW w:w="730" w:type="pct"/>
          </w:tcPr>
          <w:p w14:paraId="5CCA70EE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Autoevaluarea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cadrelor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didactice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D5B4C93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Evaluări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colegiale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29595BF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Evaluare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cadrelor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către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studenţi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F9E7AE9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14:paraId="4DDDEACD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-distribuirea și completarea formularelor </w:t>
            </w:r>
          </w:p>
        </w:tc>
        <w:tc>
          <w:tcPr>
            <w:tcW w:w="695" w:type="pct"/>
          </w:tcPr>
          <w:p w14:paraId="5585901D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46" w:type="pct"/>
          </w:tcPr>
          <w:p w14:paraId="7FF699F9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director de departament, secretarul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ştiinţific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al departamentului</w:t>
            </w:r>
          </w:p>
        </w:tc>
        <w:tc>
          <w:tcPr>
            <w:tcW w:w="490" w:type="pct"/>
          </w:tcPr>
          <w:p w14:paraId="327DE5CF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februarie – iunie 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>2021</w:t>
            </w:r>
          </w:p>
        </w:tc>
      </w:tr>
      <w:tr w:rsidR="00701155" w14:paraId="07AAAE29" w14:textId="77777777" w:rsidTr="001A21E2">
        <w:trPr>
          <w:trHeight w:val="720"/>
        </w:trPr>
        <w:tc>
          <w:tcPr>
            <w:tcW w:w="215" w:type="pct"/>
          </w:tcPr>
          <w:p w14:paraId="6FE25737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3.</w:t>
            </w:r>
          </w:p>
        </w:tc>
        <w:tc>
          <w:tcPr>
            <w:tcW w:w="869" w:type="pct"/>
          </w:tcPr>
          <w:p w14:paraId="5938CA32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Organizarea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conferinţei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internaţionale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ELLE (English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Language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and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Literatures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in English) împreună cu Colectivul de Limba și Literatura Engleză</w:t>
            </w:r>
          </w:p>
        </w:tc>
        <w:tc>
          <w:tcPr>
            <w:tcW w:w="660" w:type="pct"/>
          </w:tcPr>
          <w:p w14:paraId="72B1CBAF" w14:textId="77777777" w:rsidR="00701155" w:rsidRDefault="00701155" w:rsidP="001A21E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-organizarea acestei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conferinţe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prestigiu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creşte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vizibilitatea specializării</w:t>
            </w:r>
          </w:p>
          <w:p w14:paraId="29DFEB84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-promovarea cercetării academice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crearea unor noi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relaţii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instituţionale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internaţionale</w:t>
            </w:r>
            <w:proofErr w:type="spellEnd"/>
          </w:p>
        </w:tc>
        <w:tc>
          <w:tcPr>
            <w:tcW w:w="730" w:type="pct"/>
          </w:tcPr>
          <w:p w14:paraId="0E5AF302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695" w:type="pct"/>
          </w:tcPr>
          <w:p w14:paraId="52295537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695" w:type="pct"/>
          </w:tcPr>
          <w:p w14:paraId="16B6EF62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Surse proprii, taxă de participare</w:t>
            </w:r>
          </w:p>
        </w:tc>
        <w:tc>
          <w:tcPr>
            <w:tcW w:w="646" w:type="pct"/>
          </w:tcPr>
          <w:p w14:paraId="030A3243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Dr. B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ökös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Borbála, Dr. Maior Enikő,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toate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cadrele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490" w:type="pct"/>
          </w:tcPr>
          <w:p w14:paraId="3936D589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anual</w:t>
            </w:r>
          </w:p>
        </w:tc>
      </w:tr>
      <w:tr w:rsidR="00701155" w14:paraId="722130DA" w14:textId="77777777" w:rsidTr="001A21E2">
        <w:trPr>
          <w:trHeight w:val="2194"/>
        </w:trPr>
        <w:tc>
          <w:tcPr>
            <w:tcW w:w="215" w:type="pct"/>
          </w:tcPr>
          <w:p w14:paraId="39E806A7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lastRenderedPageBreak/>
              <w:t>4.</w:t>
            </w:r>
          </w:p>
        </w:tc>
        <w:tc>
          <w:tcPr>
            <w:tcW w:w="869" w:type="pct"/>
          </w:tcPr>
          <w:p w14:paraId="15541182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Organizarea de sesiuni științifice internaționale și cu participare internațională, în colaborare cu universități de prestigiu din Ungaria (de ex.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Óbudai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Egyetem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0" w:type="pct"/>
          </w:tcPr>
          <w:p w14:paraId="55305DB9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Diseminarea rezultatelor cercetării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ştiinţifice</w:t>
            </w:r>
            <w:proofErr w:type="spellEnd"/>
          </w:p>
          <w:p w14:paraId="3B887692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Contribuirea la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recunoaşterea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universităţii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pe plan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naţional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internaţional</w:t>
            </w:r>
            <w:proofErr w:type="spellEnd"/>
          </w:p>
        </w:tc>
        <w:tc>
          <w:tcPr>
            <w:tcW w:w="730" w:type="pct"/>
          </w:tcPr>
          <w:p w14:paraId="7D399C3F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Obiective organizatorice </w:t>
            </w:r>
          </w:p>
          <w:p w14:paraId="262C1B98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-Asigurarea resurselor materiale necesare</w:t>
            </w:r>
          </w:p>
        </w:tc>
        <w:tc>
          <w:tcPr>
            <w:tcW w:w="695" w:type="pct"/>
          </w:tcPr>
          <w:p w14:paraId="052B4FB1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pregătirea și desfășurarea evenimentelor</w:t>
            </w:r>
          </w:p>
        </w:tc>
        <w:tc>
          <w:tcPr>
            <w:tcW w:w="695" w:type="pct"/>
          </w:tcPr>
          <w:p w14:paraId="699CF8FD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-Surse proprii </w:t>
            </w:r>
          </w:p>
          <w:p w14:paraId="4608EAE2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-Taxă de participare</w:t>
            </w:r>
          </w:p>
          <w:p w14:paraId="5F27CC4C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-Eventuale sponsorizări</w:t>
            </w:r>
          </w:p>
        </w:tc>
        <w:tc>
          <w:tcPr>
            <w:tcW w:w="646" w:type="pct"/>
          </w:tcPr>
          <w:p w14:paraId="14D5648A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Dr. Maior Enikő,</w:t>
            </w:r>
          </w:p>
          <w:p w14:paraId="597ECF4F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490" w:type="pct"/>
          </w:tcPr>
          <w:p w14:paraId="70E3E6FB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anual</w:t>
            </w:r>
          </w:p>
        </w:tc>
      </w:tr>
      <w:tr w:rsidR="00701155" w14:paraId="4C9435CE" w14:textId="77777777" w:rsidTr="001A21E2">
        <w:trPr>
          <w:trHeight w:val="890"/>
        </w:trPr>
        <w:tc>
          <w:tcPr>
            <w:tcW w:w="215" w:type="pct"/>
          </w:tcPr>
          <w:p w14:paraId="7E5C1D31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5.</w:t>
            </w:r>
          </w:p>
        </w:tc>
        <w:tc>
          <w:tcPr>
            <w:tcW w:w="869" w:type="pct"/>
          </w:tcPr>
          <w:p w14:paraId="2ED8E6B3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Particiaprea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la conferințe, burse, proiecte și </w:t>
            </w:r>
            <w:r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cursuri de formare și perfecționare profesională</w:t>
            </w:r>
          </w:p>
          <w:p w14:paraId="52172B48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660" w:type="pct"/>
          </w:tcPr>
          <w:p w14:paraId="5DE44338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Stimularea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activității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cercetare</w:t>
            </w:r>
            <w:proofErr w:type="spellEnd"/>
          </w:p>
          <w:p w14:paraId="18F3A1EC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-Diseminarea rezultatelor cercetării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ştiinţifice</w:t>
            </w:r>
            <w:proofErr w:type="spellEnd"/>
          </w:p>
          <w:p w14:paraId="5597A7C2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Perfecționarea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730" w:type="pct"/>
          </w:tcPr>
          <w:p w14:paraId="360BB331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Înregistrare pentru participări la conferințe</w:t>
            </w:r>
          </w:p>
          <w:p w14:paraId="79E61FFC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-Aplicare pentru burse</w:t>
            </w:r>
          </w:p>
          <w:p w14:paraId="0C6607CD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-Scrierea de proiecte</w:t>
            </w:r>
          </w:p>
        </w:tc>
        <w:tc>
          <w:tcPr>
            <w:tcW w:w="695" w:type="pct"/>
          </w:tcPr>
          <w:p w14:paraId="414603B0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pregătirea și desfășurarea acestor activități</w:t>
            </w:r>
          </w:p>
        </w:tc>
        <w:tc>
          <w:tcPr>
            <w:tcW w:w="695" w:type="pct"/>
          </w:tcPr>
          <w:p w14:paraId="360843F7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-Resurse financiare suplimentare alocate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Fundaţia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Sapientia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universitate pentru granturi interne oferite, prin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competiţie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tinerilor cercetători sau colectivelor de cercetare </w:t>
            </w:r>
          </w:p>
          <w:p w14:paraId="76242A14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-Resurse bazate pe granturi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obţinute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în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competiţiile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interne sau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internaţionale</w:t>
            </w:r>
            <w:proofErr w:type="spellEnd"/>
          </w:p>
        </w:tc>
        <w:tc>
          <w:tcPr>
            <w:tcW w:w="646" w:type="pct"/>
          </w:tcPr>
          <w:p w14:paraId="646F28D1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490" w:type="pct"/>
          </w:tcPr>
          <w:p w14:paraId="177DB4F7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pe tot parcursul anului</w:t>
            </w:r>
          </w:p>
        </w:tc>
      </w:tr>
      <w:tr w:rsidR="00701155" w14:paraId="76A64622" w14:textId="77777777" w:rsidTr="001A21E2">
        <w:trPr>
          <w:trHeight w:val="2194"/>
        </w:trPr>
        <w:tc>
          <w:tcPr>
            <w:tcW w:w="215" w:type="pct"/>
          </w:tcPr>
          <w:p w14:paraId="6CE10403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lastRenderedPageBreak/>
              <w:t>6.</w:t>
            </w:r>
          </w:p>
        </w:tc>
        <w:tc>
          <w:tcPr>
            <w:tcW w:w="869" w:type="pct"/>
          </w:tcPr>
          <w:p w14:paraId="0F63E1AD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Pregătirea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studenţilor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pentru Sesiunea de comunicări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ştiinţifice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studenţeşti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prin conducerea lucrărilor</w:t>
            </w:r>
          </w:p>
          <w:p w14:paraId="05D5639F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660" w:type="pct"/>
          </w:tcPr>
          <w:p w14:paraId="665B7FF5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Stimularea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activității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cercetare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studenților</w:t>
            </w:r>
            <w:proofErr w:type="spellEnd"/>
          </w:p>
          <w:p w14:paraId="5F48D8DB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Stimularea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colaborării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științifice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între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cadre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studenți</w:t>
            </w:r>
            <w:proofErr w:type="spellEnd"/>
          </w:p>
        </w:tc>
        <w:tc>
          <w:tcPr>
            <w:tcW w:w="730" w:type="pct"/>
          </w:tcPr>
          <w:p w14:paraId="08B43742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Sprijinirea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studenților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elaborarea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lucrărilor</w:t>
            </w:r>
            <w:proofErr w:type="spellEnd"/>
          </w:p>
          <w:p w14:paraId="04B88F76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Coordonarea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lucrărilor</w:t>
            </w:r>
            <w:proofErr w:type="spellEnd"/>
          </w:p>
        </w:tc>
        <w:tc>
          <w:tcPr>
            <w:tcW w:w="695" w:type="pct"/>
          </w:tcPr>
          <w:p w14:paraId="376442FD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Pregătirea și prezentarea lucrărilor</w:t>
            </w:r>
          </w:p>
        </w:tc>
        <w:tc>
          <w:tcPr>
            <w:tcW w:w="695" w:type="pct"/>
          </w:tcPr>
          <w:p w14:paraId="1C6AA254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646" w:type="pct"/>
          </w:tcPr>
          <w:p w14:paraId="41E22FC1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490" w:type="pct"/>
          </w:tcPr>
          <w:p w14:paraId="1D4EE4A5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mai 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>2021</w:t>
            </w:r>
          </w:p>
        </w:tc>
      </w:tr>
      <w:tr w:rsidR="00701155" w14:paraId="69775DC7" w14:textId="77777777" w:rsidTr="001A21E2">
        <w:trPr>
          <w:trHeight w:val="2194"/>
        </w:trPr>
        <w:tc>
          <w:tcPr>
            <w:tcW w:w="215" w:type="pct"/>
          </w:tcPr>
          <w:p w14:paraId="63DD8F65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7.</w:t>
            </w:r>
          </w:p>
        </w:tc>
        <w:tc>
          <w:tcPr>
            <w:tcW w:w="869" w:type="pct"/>
          </w:tcPr>
          <w:p w14:paraId="45D2F812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Colaborare cu Centrul de Testare 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Competenţei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Lingvistice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Colloquia</w:t>
            </w:r>
            <w:proofErr w:type="spellEnd"/>
          </w:p>
        </w:tc>
        <w:tc>
          <w:tcPr>
            <w:tcW w:w="660" w:type="pct"/>
          </w:tcPr>
          <w:p w14:paraId="4983B756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Aprofundarea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cunoștințelor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studenților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vederea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finalizării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succes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examenului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competență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lingvistică</w:t>
            </w:r>
            <w:proofErr w:type="spellEnd"/>
          </w:p>
        </w:tc>
        <w:tc>
          <w:tcPr>
            <w:tcW w:w="730" w:type="pct"/>
          </w:tcPr>
          <w:p w14:paraId="5D1D2E30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Efectuarea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examinării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cursurilor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perfecţionare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învăţare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limbilor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străine</w:t>
            </w:r>
            <w:proofErr w:type="spellEnd"/>
          </w:p>
        </w:tc>
        <w:tc>
          <w:tcPr>
            <w:tcW w:w="695" w:type="pct"/>
          </w:tcPr>
          <w:p w14:paraId="4381E05F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-Elaborarea și corectarea unor teste de competență lingvistică</w:t>
            </w:r>
          </w:p>
          <w:p w14:paraId="68897CCB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Cursuri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limbă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străină</w:t>
            </w:r>
            <w:proofErr w:type="spellEnd"/>
          </w:p>
        </w:tc>
        <w:tc>
          <w:tcPr>
            <w:tcW w:w="695" w:type="pct"/>
          </w:tcPr>
          <w:p w14:paraId="7D85613E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646" w:type="pct"/>
          </w:tcPr>
          <w:p w14:paraId="00F07E24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490" w:type="pct"/>
          </w:tcPr>
          <w:p w14:paraId="2523CCDF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pe tot parcursul anului</w:t>
            </w:r>
          </w:p>
        </w:tc>
      </w:tr>
      <w:tr w:rsidR="00701155" w14:paraId="4B2DDF88" w14:textId="77777777" w:rsidTr="001A21E2">
        <w:trPr>
          <w:trHeight w:val="890"/>
        </w:trPr>
        <w:tc>
          <w:tcPr>
            <w:tcW w:w="215" w:type="pct"/>
          </w:tcPr>
          <w:p w14:paraId="23558DAC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8.</w:t>
            </w:r>
          </w:p>
        </w:tc>
        <w:tc>
          <w:tcPr>
            <w:tcW w:w="869" w:type="pct"/>
          </w:tcPr>
          <w:p w14:paraId="2428D0B5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Promovarea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popularizarea specializărilor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instituţiei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noastre</w:t>
            </w:r>
          </w:p>
        </w:tc>
        <w:tc>
          <w:tcPr>
            <w:tcW w:w="660" w:type="pct"/>
          </w:tcPr>
          <w:p w14:paraId="4CDB85B2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-Sporirea prestigiului acesteia pe plan național și internațional</w:t>
            </w:r>
          </w:p>
        </w:tc>
        <w:tc>
          <w:tcPr>
            <w:tcW w:w="730" w:type="pct"/>
          </w:tcPr>
          <w:p w14:paraId="1CA4E49E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-Organizarea, promovarea și desfășurarea vizitelor instituționale</w:t>
            </w:r>
          </w:p>
          <w:p w14:paraId="7CE34AE6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14:paraId="36BD6107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Contribuirea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la î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ncheierea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sau reînnoirea contractelor de colaborare cu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universităţi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ţară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din străinătate</w:t>
            </w:r>
          </w:p>
          <w:p w14:paraId="1A400C9B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-pregătirea și desfășurarea vizitelor în licee</w:t>
            </w:r>
          </w:p>
        </w:tc>
        <w:tc>
          <w:tcPr>
            <w:tcW w:w="695" w:type="pct"/>
          </w:tcPr>
          <w:p w14:paraId="26305F97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646" w:type="pct"/>
          </w:tcPr>
          <w:p w14:paraId="28CFF00F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490" w:type="pct"/>
          </w:tcPr>
          <w:p w14:paraId="4C393EDF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pe tot parcursul anului</w:t>
            </w:r>
          </w:p>
        </w:tc>
      </w:tr>
    </w:tbl>
    <w:p w14:paraId="39E53B2D" w14:textId="77777777" w:rsidR="00701155" w:rsidRDefault="00701155" w:rsidP="00701155">
      <w:pPr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2A1BEDDD" w14:textId="77777777" w:rsidR="00701155" w:rsidRPr="00701155" w:rsidRDefault="00701155" w:rsidP="0070115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lastRenderedPageBreak/>
        <w:t>Programul de studiu: Limba și literatura germană</w:t>
      </w:r>
    </w:p>
    <w:tbl>
      <w:tblPr>
        <w:tblStyle w:val="TableGrid"/>
        <w:tblW w:w="12945" w:type="dxa"/>
        <w:tblLayout w:type="fixed"/>
        <w:tblLook w:val="04A0" w:firstRow="1" w:lastRow="0" w:firstColumn="1" w:lastColumn="0" w:noHBand="0" w:noVBand="1"/>
      </w:tblPr>
      <w:tblGrid>
        <w:gridCol w:w="675"/>
        <w:gridCol w:w="1736"/>
        <w:gridCol w:w="1853"/>
        <w:gridCol w:w="1853"/>
        <w:gridCol w:w="1853"/>
        <w:gridCol w:w="1853"/>
        <w:gridCol w:w="1853"/>
        <w:gridCol w:w="1269"/>
      </w:tblGrid>
      <w:tr w:rsidR="00701155" w14:paraId="6CEE5E6C" w14:textId="77777777" w:rsidTr="001A21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F9D3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Nr.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D284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Denumire eveniment/program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FB00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Scop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222B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Sarcini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8610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Desfășurarea planului de acțiune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07BB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Surse financiare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4456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Responsabil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461F2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Termen</w:t>
            </w:r>
          </w:p>
        </w:tc>
      </w:tr>
      <w:tr w:rsidR="00701155" w14:paraId="13F5335B" w14:textId="77777777" w:rsidTr="001A21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4974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9020" w14:textId="77777777" w:rsidR="00701155" w:rsidRDefault="00701155" w:rsidP="001A2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Ziua de orientare pentru studenții din anul I.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032D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-a oferi sprijin pentru studenții noi înscriși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B062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940A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27F6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EA86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tutorul de promoție al anului I.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8EE93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octombrie 2020</w:t>
            </w:r>
          </w:p>
        </w:tc>
      </w:tr>
      <w:tr w:rsidR="00701155" w14:paraId="33D06353" w14:textId="77777777" w:rsidTr="001A21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D525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0B0EE" w14:textId="77777777" w:rsidR="00701155" w:rsidRDefault="00701155" w:rsidP="001A2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Workshop-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ul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  <w:lang w:val="ro-RO"/>
              </w:rPr>
              <w:t>Erinnerungskulturen</w:t>
            </w:r>
            <w:proofErr w:type="spellEnd"/>
            <w:r>
              <w:rPr>
                <w:rFonts w:ascii="Times New Roman" w:eastAsia="Times New Roman" w:hAnsi="Times New Roman"/>
                <w:i/>
                <w:sz w:val="24"/>
                <w:szCs w:val="24"/>
                <w:lang w:val="ro-RO"/>
              </w:rPr>
              <w:t xml:space="preserve"> in Europa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Bad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Kissingen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4EB1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participarea la un eveniment științific internațional</w:t>
            </w:r>
          </w:p>
          <w:p w14:paraId="11878092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transmiterea de cunoștințe noi din domeniu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1139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6350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E953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F942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Dr. János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Szabolcs</w:t>
            </w:r>
            <w:proofErr w:type="spellEnd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2639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decembrie 2021</w:t>
            </w:r>
          </w:p>
        </w:tc>
      </w:tr>
      <w:tr w:rsidR="00701155" w14:paraId="50590123" w14:textId="77777777" w:rsidTr="001A21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427D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9F5D" w14:textId="77777777" w:rsidR="00701155" w:rsidRDefault="00701155" w:rsidP="001A2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Festivitate de Crăciun </w:t>
            </w:r>
          </w:p>
          <w:p w14:paraId="79BC601D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349E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-a oferi posibilitate de întâlnire dintre studenți și cadre didactice</w:t>
            </w:r>
          </w:p>
          <w:p w14:paraId="4AAF6372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-de a sărbători împreună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E248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C423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66B4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Surse proprii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E820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Membrii colectivului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DDA35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decembrie 2020</w:t>
            </w:r>
          </w:p>
        </w:tc>
      </w:tr>
      <w:tr w:rsidR="00701155" w14:paraId="4ECCBE18" w14:textId="77777777" w:rsidTr="001A21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8C69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052D1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Actualizarea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tematicii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examenului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licen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ță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5D805" w14:textId="77777777" w:rsidR="00701155" w:rsidRDefault="00701155" w:rsidP="001A21E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regândirea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tematicii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punct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vedere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studenților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domeniu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BBD10B8" w14:textId="77777777" w:rsidR="00701155" w:rsidRDefault="00701155" w:rsidP="001A21E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armonizarea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tematicii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cu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examenul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titularizare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73D5B" w14:textId="77777777" w:rsidR="00701155" w:rsidRDefault="00701155" w:rsidP="001A21E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regândirea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finalizarea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documentelor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necesare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informarea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studenților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B616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variantei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corespunzătoare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scopurilor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1E5F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D4B7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Responsabil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 dr. J</w:t>
            </w:r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>á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nos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Eszter</w:t>
            </w:r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>,</w:t>
            </w:r>
          </w:p>
          <w:p w14:paraId="35253EC8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participă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toate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cadrele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5160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Ianuarie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2021</w:t>
            </w:r>
          </w:p>
        </w:tc>
      </w:tr>
      <w:tr w:rsidR="00701155" w14:paraId="53BFFA0A" w14:textId="77777777" w:rsidTr="001A21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800E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5.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4AB1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Evenimente organizate de Centrul de Excelență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Janus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Pannonius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2538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-sprijinirea studenților talentați prin oferirea posibilității de a organiza, a crea, a prezenta activitățile lor</w:t>
            </w:r>
          </w:p>
          <w:p w14:paraId="1644A2AC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-oferirea unui timp comun pentru studenți și cadrele didactice din Programul de studiu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6557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-organizarea, promovarea și desfășurarea evenimentelor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B809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-pregătirea și desfășurarea evenimentelor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0DA8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Surse alocate centrului de excelență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BE73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dr. János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Szabolcs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0224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pe tot parcursul anului</w:t>
            </w:r>
          </w:p>
        </w:tc>
      </w:tr>
      <w:tr w:rsidR="00701155" w14:paraId="5DE062B4" w14:textId="77777777" w:rsidTr="001A21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3F1B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6.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B0C0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Prelegeri ai unor invitați renumiți: profesori, cercetători din domeniul de limbă și literatură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633B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-a oferi posibilitate studenților la informare, la studiere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B217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-organizarea, promovarea și desfășurarea evenimentelor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9E628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-pregătirea și desfășurarea evenimentelor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F8984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B3F87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0F2E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pe tot parcursul anului</w:t>
            </w:r>
          </w:p>
        </w:tc>
      </w:tr>
      <w:tr w:rsidR="00701155" w14:paraId="5C46DF62" w14:textId="77777777" w:rsidTr="001A21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6B23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7.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C5BA" w14:textId="77777777" w:rsidR="00701155" w:rsidRDefault="00701155" w:rsidP="001A2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Popularizarea specializării de limba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literatura germană în licee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4A43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-popularizarea limbii, literaturii și culturii germane și popularizarea specializării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B014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-organizarea, promovarea și desfășurarea vizitării școlilor</w:t>
            </w:r>
          </w:p>
          <w:p w14:paraId="71CFAA88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prelegeri din domeniul academic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173F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-pregătirea și desfășurarea vizitării școlilor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9ED4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Resurse proprii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2E24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Boszak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Gizella</w:t>
            </w:r>
            <w:proofErr w:type="spellEnd"/>
          </w:p>
          <w:p w14:paraId="29F6F020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participă toate cadrele didactice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6B553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ianuarie-mai 2021</w:t>
            </w:r>
          </w:p>
        </w:tc>
      </w:tr>
      <w:tr w:rsidR="00701155" w14:paraId="5FC0A55C" w14:textId="77777777" w:rsidTr="001A21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8F37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8.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0367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Team building pentru studenți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58C4" w14:textId="77777777" w:rsidR="00701155" w:rsidRDefault="00701155" w:rsidP="001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-sprijinirea studenților de a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participării la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viaţa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universitară prin întărirea colaborării cu cadrele didactice și cu colegii de studiu</w:t>
            </w:r>
          </w:p>
          <w:p w14:paraId="10EC2296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-dezvoltarea competențelor transversale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7DA1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-organizarea, promovarea și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589D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-pregătirea și desfășurarea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51AF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Surse proprii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6777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Responsabil</w:t>
            </w:r>
          </w:p>
          <w:p w14:paraId="076AFF40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Dr. János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Eszter</w:t>
            </w:r>
            <w:proofErr w:type="spellEnd"/>
          </w:p>
          <w:p w14:paraId="2ECEE483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toate cadrele didactice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3A26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mai 2021</w:t>
            </w:r>
          </w:p>
        </w:tc>
      </w:tr>
      <w:tr w:rsidR="00701155" w14:paraId="550D257A" w14:textId="77777777" w:rsidTr="001A21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A74A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9.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BF29" w14:textId="77777777" w:rsidR="00701155" w:rsidRDefault="00701155" w:rsidP="001A2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Studenţii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specializării participă cu lucrări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ştiinţifice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la Sesiunea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Ştiinţifică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Studenţilor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organizată de Universitatea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Creştină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Partium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7CB6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-sprijinirea studenților talentați prin oferirea posibilității de a cerceta</w:t>
            </w:r>
          </w:p>
          <w:p w14:paraId="75D90C7C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-promovarea studenților noștri prin înscrierea lor la alte concursuri decât cele din instituție</w:t>
            </w:r>
          </w:p>
          <w:p w14:paraId="22C0DDFF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374F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-muncă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tutorială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cu studenții talentați</w:t>
            </w:r>
          </w:p>
          <w:p w14:paraId="1B83A9F8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-participare la sesiunea științifică ca membru de comisie</w:t>
            </w:r>
          </w:p>
          <w:p w14:paraId="251C4186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6E85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D109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359D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coordonatorii lucrărilor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9EBA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mai 2021</w:t>
            </w:r>
          </w:p>
        </w:tc>
      </w:tr>
      <w:tr w:rsidR="00701155" w14:paraId="668C5B3F" w14:textId="77777777" w:rsidTr="001A21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3A657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10.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13C76" w14:textId="77777777" w:rsidR="00701155" w:rsidRDefault="00701155" w:rsidP="001A2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Ziua Porților Deschise – Premiere al concursului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413A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-promovarea specializării Limba și literatura germană</w:t>
            </w:r>
          </w:p>
          <w:p w14:paraId="6A38170C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9246B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D66B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C8D88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Surse proprii pentru premiați și surse ale partenerilor de organizare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58E5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Bánffi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-Benedek Andrea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35C4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martie- aprilie 2021</w:t>
            </w:r>
          </w:p>
        </w:tc>
      </w:tr>
      <w:tr w:rsidR="00701155" w14:paraId="2D910070" w14:textId="77777777" w:rsidTr="001A21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5ED2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7D73" w14:textId="77777777" w:rsidR="00701155" w:rsidRDefault="00701155" w:rsidP="001A2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Festivitate de absolvire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727A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-participarea la evenimentul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festiv, încheierea unui ciclu de studii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9A06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-organizarea, promovarea și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9AA3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-pregătirea și desfășurarea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63D6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F610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tutorul de promoție al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anului III. 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9E2E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iunie 2021</w:t>
            </w:r>
          </w:p>
        </w:tc>
      </w:tr>
      <w:tr w:rsidR="00701155" w14:paraId="0633DAFD" w14:textId="77777777" w:rsidTr="001A21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853B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12.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F948" w14:textId="77777777" w:rsidR="00701155" w:rsidRDefault="00701155" w:rsidP="001A2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Organizarea licenței, ciclul I. și II.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189F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-desfășurarea examenelor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licenţă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60F4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-pregătirea examenului de licență (metodologie și tematică)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5EA2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-pregătirea și desfășurarea examenului de licență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5F92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1B1C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Bánffi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-Benedek Andrea și</w:t>
            </w:r>
          </w:p>
          <w:p w14:paraId="7648EE6A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membrii de comisie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5244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iulie, respectiv septembrie 2021</w:t>
            </w:r>
          </w:p>
        </w:tc>
      </w:tr>
      <w:tr w:rsidR="00701155" w14:paraId="04B5152D" w14:textId="77777777" w:rsidTr="001A21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4DF0D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13.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9F9B" w14:textId="77777777" w:rsidR="00701155" w:rsidRDefault="00701155" w:rsidP="001A2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Organizarea admiterii, ciclul I. și II.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EBC1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-desfășurarea examenelor de admitere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1AEA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-pregătirea examenului de admitere (revizuirea metodologiei)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47A4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-pregătirea și desfășurarea examenului de licență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471A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9933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Bánffi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-Benedek Andrea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EA9A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iulie, respectiv septembrie 2021</w:t>
            </w:r>
          </w:p>
        </w:tc>
      </w:tr>
      <w:tr w:rsidR="00701155" w14:paraId="25287688" w14:textId="77777777" w:rsidTr="001A21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234F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5DDF" w14:textId="77777777" w:rsidR="00701155" w:rsidRDefault="00701155" w:rsidP="001A2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conferinței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internaționale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germanistic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ă: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Internationale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Germanisten-tagung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Partium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1B7D" w14:textId="77777777" w:rsidR="00701155" w:rsidRDefault="00701155" w:rsidP="001A21E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conferință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prestigioasă</w:t>
            </w:r>
            <w:proofErr w:type="spellEnd"/>
          </w:p>
          <w:p w14:paraId="6C425E54" w14:textId="77777777" w:rsidR="00701155" w:rsidRDefault="00701155" w:rsidP="001A21E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oferi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posibilitate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cercetătorii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domeniului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prezenta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rezultatele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științifice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9A723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D5D6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50B3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>surse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>proprii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DAB0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Responsabil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 Dr. J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>ános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 xml:space="preserve"> Szabolcs</w:t>
            </w:r>
          </w:p>
          <w:p w14:paraId="67AF6EEC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3D88" w14:textId="77777777" w:rsidR="00701155" w:rsidRDefault="00701155" w:rsidP="001A2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septembrie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2021</w:t>
            </w:r>
          </w:p>
        </w:tc>
      </w:tr>
    </w:tbl>
    <w:p w14:paraId="1C57F701" w14:textId="77777777" w:rsidR="00701155" w:rsidRDefault="00701155" w:rsidP="007011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5ABB2A8" w14:textId="77777777" w:rsidR="00701155" w:rsidRDefault="00701155" w:rsidP="007011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6F1DA4E" w14:textId="77777777" w:rsidR="00701155" w:rsidRDefault="00701155" w:rsidP="007011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701155">
        <w:rPr>
          <w:rFonts w:ascii="Times New Roman" w:hAnsi="Times New Roman" w:cs="Times New Roman"/>
          <w:b/>
          <w:bCs/>
          <w:sz w:val="24"/>
          <w:szCs w:val="24"/>
        </w:rPr>
        <w:t>Departamentul</w:t>
      </w:r>
      <w:proofErr w:type="spellEnd"/>
      <w:r w:rsidRPr="00701155">
        <w:rPr>
          <w:rFonts w:ascii="Times New Roman" w:hAnsi="Times New Roman" w:cs="Times New Roman"/>
          <w:b/>
          <w:bCs/>
          <w:sz w:val="24"/>
          <w:szCs w:val="24"/>
        </w:rPr>
        <w:t xml:space="preserve"> de Arte</w:t>
      </w:r>
    </w:p>
    <w:p w14:paraId="1750C52B" w14:textId="77777777" w:rsidR="00701155" w:rsidRDefault="00701155" w:rsidP="007011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0"/>
        <w:gridCol w:w="6931"/>
        <w:gridCol w:w="3053"/>
        <w:gridCol w:w="1966"/>
      </w:tblGrid>
      <w:tr w:rsidR="00701155" w:rsidRPr="00701155" w14:paraId="00D09371" w14:textId="77777777" w:rsidTr="00701155">
        <w:trPr>
          <w:trHeight w:val="342"/>
        </w:trPr>
        <w:tc>
          <w:tcPr>
            <w:tcW w:w="1000" w:type="dxa"/>
            <w:noWrap/>
            <w:hideMark/>
          </w:tcPr>
          <w:p w14:paraId="10A8CC81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155">
              <w:rPr>
                <w:rFonts w:ascii="Times New Roman" w:hAnsi="Times New Roman"/>
                <w:sz w:val="24"/>
                <w:szCs w:val="24"/>
              </w:rPr>
              <w:t xml:space="preserve">Nr.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Crt</w:t>
            </w:r>
            <w:proofErr w:type="spellEnd"/>
          </w:p>
        </w:tc>
        <w:tc>
          <w:tcPr>
            <w:tcW w:w="7089" w:type="dxa"/>
            <w:hideMark/>
          </w:tcPr>
          <w:p w14:paraId="36BA2816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b/>
                <w:bCs/>
                <w:sz w:val="24"/>
                <w:szCs w:val="24"/>
              </w:rPr>
              <w:t>Activităţi</w:t>
            </w:r>
            <w:proofErr w:type="spellEnd"/>
            <w:r w:rsidRPr="0070115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b/>
                <w:bCs/>
                <w:sz w:val="24"/>
                <w:szCs w:val="24"/>
              </w:rPr>
              <w:t>programate</w:t>
            </w:r>
            <w:proofErr w:type="spellEnd"/>
          </w:p>
        </w:tc>
        <w:tc>
          <w:tcPr>
            <w:tcW w:w="3100" w:type="dxa"/>
            <w:hideMark/>
          </w:tcPr>
          <w:p w14:paraId="1EA0A8D0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b/>
                <w:bCs/>
                <w:sz w:val="24"/>
                <w:szCs w:val="24"/>
              </w:rPr>
              <w:t>Responsabili</w:t>
            </w:r>
            <w:proofErr w:type="spellEnd"/>
          </w:p>
        </w:tc>
        <w:tc>
          <w:tcPr>
            <w:tcW w:w="1987" w:type="dxa"/>
            <w:hideMark/>
          </w:tcPr>
          <w:p w14:paraId="1478FEB8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1155">
              <w:rPr>
                <w:rFonts w:ascii="Times New Roman" w:hAnsi="Times New Roman"/>
                <w:b/>
                <w:bCs/>
                <w:sz w:val="24"/>
                <w:szCs w:val="24"/>
              </w:rPr>
              <w:t>Termen</w:t>
            </w:r>
          </w:p>
        </w:tc>
      </w:tr>
      <w:tr w:rsidR="00701155" w:rsidRPr="00701155" w14:paraId="3D3E324E" w14:textId="77777777" w:rsidTr="00701155">
        <w:trPr>
          <w:trHeight w:val="342"/>
        </w:trPr>
        <w:tc>
          <w:tcPr>
            <w:tcW w:w="1000" w:type="dxa"/>
            <w:noWrap/>
            <w:hideMark/>
          </w:tcPr>
          <w:p w14:paraId="5CB50B2C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1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9" w:type="dxa"/>
            <w:hideMark/>
          </w:tcPr>
          <w:p w14:paraId="287A8EDF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Elaborarea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materialelor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didactice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00" w:type="dxa"/>
            <w:hideMark/>
          </w:tcPr>
          <w:p w14:paraId="00C7D7EF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Titularii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disciplinelor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7" w:type="dxa"/>
            <w:hideMark/>
          </w:tcPr>
          <w:p w14:paraId="0DB393EA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155">
              <w:rPr>
                <w:rFonts w:ascii="Times New Roman" w:hAnsi="Times New Roman"/>
                <w:sz w:val="24"/>
                <w:szCs w:val="24"/>
              </w:rPr>
              <w:t>Permanent</w:t>
            </w:r>
          </w:p>
        </w:tc>
      </w:tr>
      <w:tr w:rsidR="00701155" w:rsidRPr="00701155" w14:paraId="39925A88" w14:textId="77777777" w:rsidTr="00701155">
        <w:trPr>
          <w:trHeight w:val="600"/>
        </w:trPr>
        <w:tc>
          <w:tcPr>
            <w:tcW w:w="1000" w:type="dxa"/>
            <w:noWrap/>
            <w:hideMark/>
          </w:tcPr>
          <w:p w14:paraId="161CA574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155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089" w:type="dxa"/>
            <w:hideMark/>
          </w:tcPr>
          <w:p w14:paraId="64041D78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Valorificarea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rezultatelor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cercetării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prin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participare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la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manifestări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stiinţifice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nationale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internaţionale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publicare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reviste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specialitate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rezultatelor</w:t>
            </w:r>
            <w:proofErr w:type="spellEnd"/>
          </w:p>
        </w:tc>
        <w:tc>
          <w:tcPr>
            <w:tcW w:w="3100" w:type="dxa"/>
            <w:hideMark/>
          </w:tcPr>
          <w:p w14:paraId="0CEB65A1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155">
              <w:rPr>
                <w:rFonts w:ascii="Times New Roman" w:hAnsi="Times New Roman"/>
                <w:sz w:val="24"/>
                <w:szCs w:val="24"/>
              </w:rPr>
              <w:t xml:space="preserve">Cadre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987" w:type="dxa"/>
            <w:hideMark/>
          </w:tcPr>
          <w:p w14:paraId="3DA68D95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155">
              <w:rPr>
                <w:rFonts w:ascii="Times New Roman" w:hAnsi="Times New Roman"/>
                <w:sz w:val="24"/>
                <w:szCs w:val="24"/>
              </w:rPr>
              <w:t>Permanent</w:t>
            </w:r>
          </w:p>
        </w:tc>
      </w:tr>
      <w:tr w:rsidR="00701155" w:rsidRPr="00701155" w14:paraId="2FC40621" w14:textId="77777777" w:rsidTr="00701155">
        <w:trPr>
          <w:trHeight w:val="612"/>
        </w:trPr>
        <w:tc>
          <w:tcPr>
            <w:tcW w:w="1000" w:type="dxa"/>
            <w:noWrap/>
            <w:hideMark/>
          </w:tcPr>
          <w:p w14:paraId="3EA7DF3C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15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9" w:type="dxa"/>
            <w:hideMark/>
          </w:tcPr>
          <w:p w14:paraId="492BD3BE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Postarea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pe site-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ul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Departamentului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documentelor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adoptate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Senat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privind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examenele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licență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admiteri</w:t>
            </w:r>
            <w:proofErr w:type="spellEnd"/>
          </w:p>
        </w:tc>
        <w:tc>
          <w:tcPr>
            <w:tcW w:w="3100" w:type="dxa"/>
            <w:hideMark/>
          </w:tcPr>
          <w:p w14:paraId="3166FCC9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Responsabilii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programelor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studii</w:t>
            </w:r>
            <w:proofErr w:type="spellEnd"/>
          </w:p>
        </w:tc>
        <w:tc>
          <w:tcPr>
            <w:tcW w:w="1987" w:type="dxa"/>
            <w:hideMark/>
          </w:tcPr>
          <w:p w14:paraId="56FC7FEA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ianuarie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2021</w:t>
            </w:r>
          </w:p>
        </w:tc>
      </w:tr>
      <w:tr w:rsidR="00701155" w:rsidRPr="00701155" w14:paraId="71613788" w14:textId="77777777" w:rsidTr="00701155">
        <w:trPr>
          <w:trHeight w:val="612"/>
        </w:trPr>
        <w:tc>
          <w:tcPr>
            <w:tcW w:w="1000" w:type="dxa"/>
            <w:noWrap/>
            <w:hideMark/>
          </w:tcPr>
          <w:p w14:paraId="0E2BFCD4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15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9" w:type="dxa"/>
            <w:hideMark/>
          </w:tcPr>
          <w:p w14:paraId="488F0684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Pregătirea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autoevaluării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pentru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anul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2020</w:t>
            </w:r>
          </w:p>
        </w:tc>
        <w:tc>
          <w:tcPr>
            <w:tcW w:w="3100" w:type="dxa"/>
            <w:hideMark/>
          </w:tcPr>
          <w:p w14:paraId="31F9C3F4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Titularii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disciplinelor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, director de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departament</w:t>
            </w:r>
            <w:proofErr w:type="spellEnd"/>
          </w:p>
        </w:tc>
        <w:tc>
          <w:tcPr>
            <w:tcW w:w="1987" w:type="dxa"/>
            <w:hideMark/>
          </w:tcPr>
          <w:p w14:paraId="55DF44DA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februarie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2021</w:t>
            </w:r>
          </w:p>
        </w:tc>
      </w:tr>
      <w:tr w:rsidR="00701155" w:rsidRPr="00701155" w14:paraId="25F9C49E" w14:textId="77777777" w:rsidTr="00701155">
        <w:trPr>
          <w:trHeight w:val="555"/>
        </w:trPr>
        <w:tc>
          <w:tcPr>
            <w:tcW w:w="1000" w:type="dxa"/>
            <w:noWrap/>
            <w:hideMark/>
          </w:tcPr>
          <w:p w14:paraId="399C6287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15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9" w:type="dxa"/>
            <w:hideMark/>
          </w:tcPr>
          <w:p w14:paraId="3F7CB447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Întocmirea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studiului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fezabilitate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pentru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inițierea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autorizării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noilor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programe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studii</w:t>
            </w:r>
            <w:proofErr w:type="spellEnd"/>
          </w:p>
        </w:tc>
        <w:tc>
          <w:tcPr>
            <w:tcW w:w="3100" w:type="dxa"/>
            <w:hideMark/>
          </w:tcPr>
          <w:p w14:paraId="2E1CDC77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Responsabilii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programelor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studii</w:t>
            </w:r>
            <w:proofErr w:type="spellEnd"/>
          </w:p>
        </w:tc>
        <w:tc>
          <w:tcPr>
            <w:tcW w:w="1987" w:type="dxa"/>
            <w:hideMark/>
          </w:tcPr>
          <w:p w14:paraId="24427E73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martie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2021</w:t>
            </w:r>
          </w:p>
        </w:tc>
      </w:tr>
      <w:tr w:rsidR="00701155" w:rsidRPr="00701155" w14:paraId="7042E5C8" w14:textId="77777777" w:rsidTr="00701155">
        <w:trPr>
          <w:trHeight w:val="555"/>
        </w:trPr>
        <w:tc>
          <w:tcPr>
            <w:tcW w:w="1000" w:type="dxa"/>
            <w:noWrap/>
            <w:hideMark/>
          </w:tcPr>
          <w:p w14:paraId="79F895C5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15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9" w:type="dxa"/>
            <w:hideMark/>
          </w:tcPr>
          <w:p w14:paraId="5096A57F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Participarea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la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programul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Școala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Altfel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00" w:type="dxa"/>
            <w:hideMark/>
          </w:tcPr>
          <w:p w14:paraId="3E57C796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Responsabilii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programelor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studii</w:t>
            </w:r>
            <w:proofErr w:type="spellEnd"/>
          </w:p>
        </w:tc>
        <w:tc>
          <w:tcPr>
            <w:tcW w:w="1987" w:type="dxa"/>
            <w:hideMark/>
          </w:tcPr>
          <w:p w14:paraId="4890A626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aprilie-mai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2021</w:t>
            </w:r>
          </w:p>
        </w:tc>
      </w:tr>
      <w:tr w:rsidR="00701155" w:rsidRPr="00701155" w14:paraId="06F0F5AE" w14:textId="77777777" w:rsidTr="00701155">
        <w:trPr>
          <w:trHeight w:val="555"/>
        </w:trPr>
        <w:tc>
          <w:tcPr>
            <w:tcW w:w="1000" w:type="dxa"/>
            <w:noWrap/>
            <w:hideMark/>
          </w:tcPr>
          <w:p w14:paraId="51760BA9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15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9" w:type="dxa"/>
            <w:hideMark/>
          </w:tcPr>
          <w:p w14:paraId="38AA42B6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Evaluare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anuală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gradului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care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planurile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învăţământ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ale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specializărilor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respectă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Standardele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specifice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ARACIS.</w:t>
            </w:r>
          </w:p>
        </w:tc>
        <w:tc>
          <w:tcPr>
            <w:tcW w:w="3100" w:type="dxa"/>
            <w:hideMark/>
          </w:tcPr>
          <w:p w14:paraId="76CE24AB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Responsabilii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programelor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studii</w:t>
            </w:r>
            <w:proofErr w:type="spellEnd"/>
          </w:p>
        </w:tc>
        <w:tc>
          <w:tcPr>
            <w:tcW w:w="1987" w:type="dxa"/>
            <w:hideMark/>
          </w:tcPr>
          <w:p w14:paraId="5D61AB2E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aprilie-mai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2021</w:t>
            </w:r>
          </w:p>
        </w:tc>
      </w:tr>
      <w:tr w:rsidR="00701155" w:rsidRPr="00701155" w14:paraId="2082C46B" w14:textId="77777777" w:rsidTr="00701155">
        <w:trPr>
          <w:trHeight w:val="638"/>
        </w:trPr>
        <w:tc>
          <w:tcPr>
            <w:tcW w:w="1000" w:type="dxa"/>
            <w:noWrap/>
            <w:hideMark/>
          </w:tcPr>
          <w:p w14:paraId="650DD240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15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9" w:type="dxa"/>
            <w:hideMark/>
          </w:tcPr>
          <w:p w14:paraId="5E47CA5F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Revizuirea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planurilor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învăţământ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adecvarea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la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Standardele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specifice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ale ARACIS</w:t>
            </w:r>
          </w:p>
        </w:tc>
        <w:tc>
          <w:tcPr>
            <w:tcW w:w="3100" w:type="dxa"/>
            <w:hideMark/>
          </w:tcPr>
          <w:p w14:paraId="032B98A6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Responsabilii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programelor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studii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, Director de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departament</w:t>
            </w:r>
            <w:proofErr w:type="spellEnd"/>
          </w:p>
        </w:tc>
        <w:tc>
          <w:tcPr>
            <w:tcW w:w="1987" w:type="dxa"/>
            <w:hideMark/>
          </w:tcPr>
          <w:p w14:paraId="3A8BCEA1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mai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2021</w:t>
            </w:r>
          </w:p>
        </w:tc>
      </w:tr>
      <w:tr w:rsidR="00701155" w:rsidRPr="00701155" w14:paraId="6FEB3AED" w14:textId="77777777" w:rsidTr="00701155">
        <w:trPr>
          <w:trHeight w:val="638"/>
        </w:trPr>
        <w:tc>
          <w:tcPr>
            <w:tcW w:w="1000" w:type="dxa"/>
            <w:noWrap/>
            <w:hideMark/>
          </w:tcPr>
          <w:p w14:paraId="53B603C1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15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89" w:type="dxa"/>
            <w:hideMark/>
          </w:tcPr>
          <w:p w14:paraId="08BAD683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Stabilirea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disciplinelor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opționale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prin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consultarea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studenților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pentru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anul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universitar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2020/2021</w:t>
            </w:r>
          </w:p>
        </w:tc>
        <w:tc>
          <w:tcPr>
            <w:tcW w:w="3100" w:type="dxa"/>
            <w:hideMark/>
          </w:tcPr>
          <w:p w14:paraId="02C41970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Responsabilii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programelor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studii</w:t>
            </w:r>
            <w:proofErr w:type="spellEnd"/>
          </w:p>
        </w:tc>
        <w:tc>
          <w:tcPr>
            <w:tcW w:w="1987" w:type="dxa"/>
            <w:hideMark/>
          </w:tcPr>
          <w:p w14:paraId="381099DB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mai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2021</w:t>
            </w:r>
          </w:p>
        </w:tc>
      </w:tr>
      <w:tr w:rsidR="00701155" w:rsidRPr="00701155" w14:paraId="36846D5D" w14:textId="77777777" w:rsidTr="00701155">
        <w:trPr>
          <w:trHeight w:val="638"/>
        </w:trPr>
        <w:tc>
          <w:tcPr>
            <w:tcW w:w="1000" w:type="dxa"/>
            <w:noWrap/>
            <w:hideMark/>
          </w:tcPr>
          <w:p w14:paraId="2E409B2C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15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9" w:type="dxa"/>
            <w:hideMark/>
          </w:tcPr>
          <w:p w14:paraId="7F8DB13C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Administrarea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notelor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comandă</w:t>
            </w:r>
            <w:proofErr w:type="spellEnd"/>
          </w:p>
        </w:tc>
        <w:tc>
          <w:tcPr>
            <w:tcW w:w="3100" w:type="dxa"/>
            <w:hideMark/>
          </w:tcPr>
          <w:p w14:paraId="79D54B39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Responsabilii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programelor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studii</w:t>
            </w:r>
            <w:proofErr w:type="spellEnd"/>
          </w:p>
        </w:tc>
        <w:tc>
          <w:tcPr>
            <w:tcW w:w="1987" w:type="dxa"/>
            <w:hideMark/>
          </w:tcPr>
          <w:p w14:paraId="06B3B070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mai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2021</w:t>
            </w:r>
          </w:p>
        </w:tc>
      </w:tr>
      <w:tr w:rsidR="00701155" w:rsidRPr="00701155" w14:paraId="4A531E64" w14:textId="77777777" w:rsidTr="00701155">
        <w:trPr>
          <w:trHeight w:val="638"/>
        </w:trPr>
        <w:tc>
          <w:tcPr>
            <w:tcW w:w="1000" w:type="dxa"/>
            <w:noWrap/>
            <w:hideMark/>
          </w:tcPr>
          <w:p w14:paraId="116456DD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15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9" w:type="dxa"/>
            <w:hideMark/>
          </w:tcPr>
          <w:p w14:paraId="51651A1A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Întocmirea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statelor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funcții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, a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modului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acoperire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pentru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anul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universitar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2020/2021</w:t>
            </w:r>
          </w:p>
        </w:tc>
        <w:tc>
          <w:tcPr>
            <w:tcW w:w="3100" w:type="dxa"/>
            <w:hideMark/>
          </w:tcPr>
          <w:p w14:paraId="2EA72BAB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155">
              <w:rPr>
                <w:rFonts w:ascii="Times New Roman" w:hAnsi="Times New Roman"/>
                <w:sz w:val="24"/>
                <w:szCs w:val="24"/>
              </w:rPr>
              <w:t xml:space="preserve">Director de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departament</w:t>
            </w:r>
            <w:proofErr w:type="spellEnd"/>
          </w:p>
        </w:tc>
        <w:tc>
          <w:tcPr>
            <w:tcW w:w="1987" w:type="dxa"/>
            <w:hideMark/>
          </w:tcPr>
          <w:p w14:paraId="5E42F8E4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mai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2021</w:t>
            </w:r>
          </w:p>
        </w:tc>
      </w:tr>
      <w:tr w:rsidR="00701155" w:rsidRPr="00701155" w14:paraId="1DC5162A" w14:textId="77777777" w:rsidTr="00701155">
        <w:trPr>
          <w:trHeight w:val="638"/>
        </w:trPr>
        <w:tc>
          <w:tcPr>
            <w:tcW w:w="1000" w:type="dxa"/>
            <w:noWrap/>
            <w:hideMark/>
          </w:tcPr>
          <w:p w14:paraId="71C1BAD1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15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89" w:type="dxa"/>
            <w:hideMark/>
          </w:tcPr>
          <w:p w14:paraId="3028D19F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Organizarea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examenelor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licență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disertație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pentru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anul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universitar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2020/2021</w:t>
            </w:r>
          </w:p>
        </w:tc>
        <w:tc>
          <w:tcPr>
            <w:tcW w:w="3100" w:type="dxa"/>
            <w:hideMark/>
          </w:tcPr>
          <w:p w14:paraId="28FE979B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155">
              <w:rPr>
                <w:rFonts w:ascii="Times New Roman" w:hAnsi="Times New Roman"/>
                <w:sz w:val="24"/>
                <w:szCs w:val="24"/>
              </w:rPr>
              <w:t xml:space="preserve">Director de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departament</w:t>
            </w:r>
            <w:proofErr w:type="spellEnd"/>
          </w:p>
        </w:tc>
        <w:tc>
          <w:tcPr>
            <w:tcW w:w="1987" w:type="dxa"/>
            <w:hideMark/>
          </w:tcPr>
          <w:p w14:paraId="4A0ADCCA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iunie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2021</w:t>
            </w:r>
          </w:p>
        </w:tc>
      </w:tr>
      <w:tr w:rsidR="00701155" w:rsidRPr="00701155" w14:paraId="05155D1E" w14:textId="77777777" w:rsidTr="00701155">
        <w:trPr>
          <w:trHeight w:val="638"/>
        </w:trPr>
        <w:tc>
          <w:tcPr>
            <w:tcW w:w="1000" w:type="dxa"/>
            <w:noWrap/>
            <w:hideMark/>
          </w:tcPr>
          <w:p w14:paraId="2CF00880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15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89" w:type="dxa"/>
            <w:hideMark/>
          </w:tcPr>
          <w:p w14:paraId="0F82D5AB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Organizarea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examenului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admitere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pentru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anul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universitar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2020/2021</w:t>
            </w:r>
          </w:p>
        </w:tc>
        <w:tc>
          <w:tcPr>
            <w:tcW w:w="3100" w:type="dxa"/>
            <w:hideMark/>
          </w:tcPr>
          <w:p w14:paraId="294BB952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Titularii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disciplinelor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7" w:type="dxa"/>
            <w:hideMark/>
          </w:tcPr>
          <w:p w14:paraId="59113B1B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iunie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2021</w:t>
            </w:r>
          </w:p>
        </w:tc>
      </w:tr>
      <w:tr w:rsidR="00701155" w:rsidRPr="00701155" w14:paraId="603CC31C" w14:textId="77777777" w:rsidTr="00701155">
        <w:trPr>
          <w:trHeight w:val="638"/>
        </w:trPr>
        <w:tc>
          <w:tcPr>
            <w:tcW w:w="1000" w:type="dxa"/>
            <w:noWrap/>
            <w:hideMark/>
          </w:tcPr>
          <w:p w14:paraId="1FA2075D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15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89" w:type="dxa"/>
            <w:hideMark/>
          </w:tcPr>
          <w:p w14:paraId="26014EDB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Predarea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dosarului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evaluare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periodică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specializării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Muzică</w:t>
            </w:r>
            <w:proofErr w:type="spellEnd"/>
          </w:p>
        </w:tc>
        <w:tc>
          <w:tcPr>
            <w:tcW w:w="3100" w:type="dxa"/>
            <w:hideMark/>
          </w:tcPr>
          <w:p w14:paraId="1B3AF9C2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Responsabil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program</w:t>
            </w:r>
          </w:p>
        </w:tc>
        <w:tc>
          <w:tcPr>
            <w:tcW w:w="1987" w:type="dxa"/>
            <w:hideMark/>
          </w:tcPr>
          <w:p w14:paraId="408C44EB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iulie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2021</w:t>
            </w:r>
          </w:p>
        </w:tc>
      </w:tr>
      <w:tr w:rsidR="00701155" w:rsidRPr="00701155" w14:paraId="6BF6DE9D" w14:textId="77777777" w:rsidTr="00701155">
        <w:trPr>
          <w:trHeight w:val="638"/>
        </w:trPr>
        <w:tc>
          <w:tcPr>
            <w:tcW w:w="1000" w:type="dxa"/>
            <w:noWrap/>
            <w:hideMark/>
          </w:tcPr>
          <w:p w14:paraId="1615FDEA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15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89" w:type="dxa"/>
            <w:hideMark/>
          </w:tcPr>
          <w:p w14:paraId="64BAAD55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Predarea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fișei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postului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pentru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anul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universitar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2020/2021</w:t>
            </w:r>
          </w:p>
        </w:tc>
        <w:tc>
          <w:tcPr>
            <w:tcW w:w="3100" w:type="dxa"/>
            <w:hideMark/>
          </w:tcPr>
          <w:p w14:paraId="68987FFA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155">
              <w:rPr>
                <w:rFonts w:ascii="Times New Roman" w:hAnsi="Times New Roman"/>
                <w:sz w:val="24"/>
                <w:szCs w:val="24"/>
              </w:rPr>
              <w:t xml:space="preserve">Director de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departament</w:t>
            </w:r>
            <w:proofErr w:type="spellEnd"/>
          </w:p>
        </w:tc>
        <w:tc>
          <w:tcPr>
            <w:tcW w:w="1987" w:type="dxa"/>
            <w:hideMark/>
          </w:tcPr>
          <w:p w14:paraId="3D727B74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septembrie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2021</w:t>
            </w:r>
          </w:p>
        </w:tc>
      </w:tr>
      <w:tr w:rsidR="00701155" w:rsidRPr="00701155" w14:paraId="5EC76DE8" w14:textId="77777777" w:rsidTr="00701155">
        <w:trPr>
          <w:trHeight w:val="638"/>
        </w:trPr>
        <w:tc>
          <w:tcPr>
            <w:tcW w:w="1000" w:type="dxa"/>
            <w:noWrap/>
            <w:hideMark/>
          </w:tcPr>
          <w:p w14:paraId="78C72631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155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7089" w:type="dxa"/>
            <w:hideMark/>
          </w:tcPr>
          <w:p w14:paraId="0B111B11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Stabilirea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orelor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tutoriat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pentru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anul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universitar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2020/21</w:t>
            </w:r>
          </w:p>
        </w:tc>
        <w:tc>
          <w:tcPr>
            <w:tcW w:w="3100" w:type="dxa"/>
            <w:hideMark/>
          </w:tcPr>
          <w:p w14:paraId="2A4818FE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155">
              <w:rPr>
                <w:rFonts w:ascii="Times New Roman" w:hAnsi="Times New Roman"/>
                <w:sz w:val="24"/>
                <w:szCs w:val="24"/>
              </w:rPr>
              <w:t xml:space="preserve">Director de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departament</w:t>
            </w:r>
            <w:proofErr w:type="spellEnd"/>
          </w:p>
        </w:tc>
        <w:tc>
          <w:tcPr>
            <w:tcW w:w="1987" w:type="dxa"/>
            <w:hideMark/>
          </w:tcPr>
          <w:p w14:paraId="2AF39C7F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septembrie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2021</w:t>
            </w:r>
          </w:p>
        </w:tc>
      </w:tr>
      <w:tr w:rsidR="00701155" w:rsidRPr="00701155" w14:paraId="1752217F" w14:textId="77777777" w:rsidTr="00701155">
        <w:trPr>
          <w:trHeight w:val="638"/>
        </w:trPr>
        <w:tc>
          <w:tcPr>
            <w:tcW w:w="1000" w:type="dxa"/>
            <w:noWrap/>
            <w:hideMark/>
          </w:tcPr>
          <w:p w14:paraId="23D038D8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15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089" w:type="dxa"/>
            <w:hideMark/>
          </w:tcPr>
          <w:p w14:paraId="06218EF7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Predarea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fișelor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disciplină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pentru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anul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universitar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2020/21</w:t>
            </w:r>
          </w:p>
        </w:tc>
        <w:tc>
          <w:tcPr>
            <w:tcW w:w="3100" w:type="dxa"/>
            <w:hideMark/>
          </w:tcPr>
          <w:p w14:paraId="50763AB3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Titularii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disciplinelor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7" w:type="dxa"/>
            <w:hideMark/>
          </w:tcPr>
          <w:p w14:paraId="62B6BBDE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septembrie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2021</w:t>
            </w:r>
          </w:p>
        </w:tc>
      </w:tr>
      <w:tr w:rsidR="00701155" w:rsidRPr="00701155" w14:paraId="20D805C0" w14:textId="77777777" w:rsidTr="00701155">
        <w:trPr>
          <w:trHeight w:val="638"/>
        </w:trPr>
        <w:tc>
          <w:tcPr>
            <w:tcW w:w="1000" w:type="dxa"/>
            <w:noWrap/>
            <w:hideMark/>
          </w:tcPr>
          <w:p w14:paraId="44DBC38D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15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089" w:type="dxa"/>
            <w:hideMark/>
          </w:tcPr>
          <w:p w14:paraId="3DE9DDD3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Predarea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variantei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finale a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planurilor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învățământ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statului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funcții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modului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acoperire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pentru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anul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universitar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2020/2021</w:t>
            </w:r>
          </w:p>
        </w:tc>
        <w:tc>
          <w:tcPr>
            <w:tcW w:w="3100" w:type="dxa"/>
            <w:hideMark/>
          </w:tcPr>
          <w:p w14:paraId="4FEFCD2E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Titularii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disciplinelor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7" w:type="dxa"/>
            <w:hideMark/>
          </w:tcPr>
          <w:p w14:paraId="3D9F3C45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septembrie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2021</w:t>
            </w:r>
          </w:p>
        </w:tc>
      </w:tr>
      <w:tr w:rsidR="00701155" w:rsidRPr="00701155" w14:paraId="0FDE4EC0" w14:textId="77777777" w:rsidTr="00701155">
        <w:trPr>
          <w:trHeight w:val="638"/>
        </w:trPr>
        <w:tc>
          <w:tcPr>
            <w:tcW w:w="1000" w:type="dxa"/>
            <w:noWrap/>
            <w:hideMark/>
          </w:tcPr>
          <w:p w14:paraId="1A6152B2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15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089" w:type="dxa"/>
            <w:hideMark/>
          </w:tcPr>
          <w:p w14:paraId="22AE3621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Întocmirea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orarului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pentru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anul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universitar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2020/2021</w:t>
            </w:r>
          </w:p>
        </w:tc>
        <w:tc>
          <w:tcPr>
            <w:tcW w:w="3100" w:type="dxa"/>
            <w:hideMark/>
          </w:tcPr>
          <w:p w14:paraId="105F6410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Titularii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disciplinelor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7" w:type="dxa"/>
            <w:hideMark/>
          </w:tcPr>
          <w:p w14:paraId="368E65A5" w14:textId="77777777" w:rsidR="00701155" w:rsidRPr="00701155" w:rsidRDefault="00701155" w:rsidP="0070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155">
              <w:rPr>
                <w:rFonts w:ascii="Times New Roman" w:hAnsi="Times New Roman"/>
                <w:sz w:val="24"/>
                <w:szCs w:val="24"/>
              </w:rPr>
              <w:t>septembrie</w:t>
            </w:r>
            <w:proofErr w:type="spellEnd"/>
            <w:r w:rsidRPr="00701155">
              <w:rPr>
                <w:rFonts w:ascii="Times New Roman" w:hAnsi="Times New Roman"/>
                <w:sz w:val="24"/>
                <w:szCs w:val="24"/>
              </w:rPr>
              <w:t xml:space="preserve"> 2021</w:t>
            </w:r>
          </w:p>
        </w:tc>
      </w:tr>
    </w:tbl>
    <w:p w14:paraId="5E7FCD20" w14:textId="77777777" w:rsidR="00701155" w:rsidRDefault="00701155" w:rsidP="007011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7ED395C" w14:textId="77777777" w:rsidR="00701155" w:rsidRDefault="00701155" w:rsidP="007011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122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20"/>
        <w:gridCol w:w="6120"/>
      </w:tblGrid>
      <w:tr w:rsidR="00701155" w14:paraId="6DB544B7" w14:textId="77777777" w:rsidTr="001A21E2">
        <w:trPr>
          <w:trHeight w:val="500"/>
          <w:jc w:val="center"/>
        </w:trPr>
        <w:tc>
          <w:tcPr>
            <w:tcW w:w="6120" w:type="dxa"/>
          </w:tcPr>
          <w:p w14:paraId="12BE7E7A" w14:textId="77777777" w:rsidR="00701155" w:rsidRDefault="00701155" w:rsidP="001A21E2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Oradea, 27.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Noiembrie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2020.</w:t>
            </w:r>
          </w:p>
        </w:tc>
        <w:tc>
          <w:tcPr>
            <w:tcW w:w="6120" w:type="dxa"/>
          </w:tcPr>
          <w:p w14:paraId="3106D20F" w14:textId="77777777" w:rsidR="00701155" w:rsidRDefault="00701155" w:rsidP="001A21E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</w:tr>
      <w:tr w:rsidR="00701155" w14:paraId="3CADE90F" w14:textId="77777777" w:rsidTr="001A21E2">
        <w:trPr>
          <w:trHeight w:val="500"/>
          <w:jc w:val="center"/>
        </w:trPr>
        <w:tc>
          <w:tcPr>
            <w:tcW w:w="6120" w:type="dxa"/>
          </w:tcPr>
          <w:p w14:paraId="5E1A1451" w14:textId="77777777" w:rsidR="00701155" w:rsidRDefault="00701155" w:rsidP="001A21E2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6120" w:type="dxa"/>
          </w:tcPr>
          <w:p w14:paraId="298A60BD" w14:textId="77777777" w:rsidR="00701155" w:rsidRDefault="00701155" w:rsidP="001A21E2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 w:eastAsia="ro-RO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Decan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,</w:t>
            </w:r>
          </w:p>
        </w:tc>
      </w:tr>
      <w:tr w:rsidR="00701155" w14:paraId="34D74A31" w14:textId="77777777" w:rsidTr="001A21E2">
        <w:trPr>
          <w:trHeight w:val="500"/>
          <w:jc w:val="center"/>
        </w:trPr>
        <w:tc>
          <w:tcPr>
            <w:tcW w:w="0" w:type="auto"/>
          </w:tcPr>
          <w:p w14:paraId="76D2B957" w14:textId="77777777" w:rsidR="00701155" w:rsidRDefault="00701155" w:rsidP="001A21E2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0" w:type="auto"/>
          </w:tcPr>
          <w:p w14:paraId="0D1D3718" w14:textId="77777777" w:rsidR="00701155" w:rsidRDefault="00701155" w:rsidP="001A21E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fr-FR" w:eastAsia="ro-RO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Lect. 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>u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niv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.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dr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Bökös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Borbála</w:t>
            </w:r>
            <w:proofErr w:type="spellEnd"/>
          </w:p>
        </w:tc>
      </w:tr>
    </w:tbl>
    <w:p w14:paraId="424615AA" w14:textId="77777777" w:rsidR="00701155" w:rsidRDefault="00701155" w:rsidP="00701155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</w:p>
    <w:p w14:paraId="15B9E8C3" w14:textId="77777777" w:rsidR="00000000" w:rsidRDefault="00000000"/>
    <w:sectPr w:rsidR="007E26D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A51AB1"/>
    <w:multiLevelType w:val="multilevel"/>
    <w:tmpl w:val="7CA51AB1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9016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155"/>
    <w:rsid w:val="00120F62"/>
    <w:rsid w:val="00564AF9"/>
    <w:rsid w:val="006F5535"/>
    <w:rsid w:val="00701155"/>
    <w:rsid w:val="00FC0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4776E"/>
  <w15:docId w15:val="{0DD46163-FD75-4FE1-8227-D7BDC3D69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1155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70115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1155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701155"/>
    <w:pPr>
      <w:widowControl w:val="0"/>
      <w:spacing w:after="0" w:line="240" w:lineRule="auto"/>
    </w:pPr>
  </w:style>
  <w:style w:type="table" w:customStyle="1" w:styleId="TableGrid1">
    <w:name w:val="Table Grid1"/>
    <w:basedOn w:val="TableNormal"/>
    <w:uiPriority w:val="39"/>
    <w:qFormat/>
    <w:rsid w:val="0070115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4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AF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0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3508</Words>
  <Characters>19998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Oktató</dc:creator>
  <cp:lastModifiedBy>gizela horvath</cp:lastModifiedBy>
  <cp:revision>2</cp:revision>
  <dcterms:created xsi:type="dcterms:W3CDTF">2024-01-26T04:12:00Z</dcterms:created>
  <dcterms:modified xsi:type="dcterms:W3CDTF">2024-01-26T04:12:00Z</dcterms:modified>
</cp:coreProperties>
</file>